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3007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60BF3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3C7A5" w14:textId="27BC67F2" w:rsidR="007C5BE7" w:rsidRDefault="00125C3E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EC7F17" wp14:editId="68D45677">
            <wp:extent cx="6286500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348E6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84EFB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C56BF0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45D46C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1E1A00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B840D" w14:textId="77777777" w:rsidR="007C5BE7" w:rsidRDefault="007C5BE7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47F90A" w14:textId="77777777" w:rsidR="00125C3E" w:rsidRDefault="00125C3E" w:rsidP="00125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7A1D0" w14:textId="310685CE" w:rsidR="00117629" w:rsidRPr="00DE6C30" w:rsidRDefault="00117629" w:rsidP="00125C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340767A7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204943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E6C30">
        <w:rPr>
          <w:rFonts w:ascii="Times New Roman" w:hAnsi="Times New Roman" w:cs="Times New Roman"/>
          <w:b/>
          <w:sz w:val="24"/>
          <w:szCs w:val="24"/>
        </w:rPr>
        <w:t>.  ПЕДАГОГИЧЕСКИЙ АНАЛ</w:t>
      </w:r>
      <w:r w:rsidR="000A76E0" w:rsidRPr="00DE6C30">
        <w:rPr>
          <w:rFonts w:ascii="Times New Roman" w:hAnsi="Times New Roman" w:cs="Times New Roman"/>
          <w:b/>
          <w:sz w:val="24"/>
          <w:szCs w:val="24"/>
        </w:rPr>
        <w:t>ИЗ  ИТОГОВ РАБОТЫ ШКОЛЫ за  2021-2022</w:t>
      </w:r>
      <w:r w:rsidRPr="00DE6C30">
        <w:rPr>
          <w:rFonts w:ascii="Times New Roman" w:hAnsi="Times New Roman" w:cs="Times New Roman"/>
          <w:b/>
          <w:sz w:val="24"/>
          <w:szCs w:val="24"/>
        </w:rPr>
        <w:t xml:space="preserve"> учебный  год.</w:t>
      </w:r>
    </w:p>
    <w:p w14:paraId="40A74FC7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C6739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E6C30">
        <w:rPr>
          <w:rFonts w:ascii="Times New Roman" w:hAnsi="Times New Roman" w:cs="Times New Roman"/>
          <w:b/>
          <w:sz w:val="24"/>
          <w:szCs w:val="24"/>
        </w:rPr>
        <w:t xml:space="preserve">. ЦЕЛИ, ЗАДАЧИ, ПРИОРИТЕТНЫЕ </w:t>
      </w:r>
      <w:r w:rsidR="000A76E0" w:rsidRPr="00DE6C30">
        <w:rPr>
          <w:rFonts w:ascii="Times New Roman" w:hAnsi="Times New Roman" w:cs="Times New Roman"/>
          <w:b/>
          <w:sz w:val="24"/>
          <w:szCs w:val="24"/>
        </w:rPr>
        <w:t>НАПРАВЛЕНИЯ РАБОТЫ ШКОЛЫ на 2022-2023</w:t>
      </w:r>
      <w:r w:rsidRPr="00DE6C30">
        <w:rPr>
          <w:rFonts w:ascii="Times New Roman" w:hAnsi="Times New Roman" w:cs="Times New Roman"/>
          <w:b/>
          <w:sz w:val="24"/>
          <w:szCs w:val="24"/>
        </w:rPr>
        <w:t xml:space="preserve"> учебный  год.</w:t>
      </w:r>
    </w:p>
    <w:p w14:paraId="0A00DF0F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7A04E9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БЛОК 1. ОРГАНИЗАЦИОННО-ПЕДАГОГИЧЕСКИЕ МЕРОПРИЯТИЯ.</w:t>
      </w:r>
    </w:p>
    <w:p w14:paraId="0A1B3CE8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FC5716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БЛОК 2. УЧЕБНО-МЕТОДИЧЕСКАЯ ДЕЯТЕЛЬНОСТЬ.</w:t>
      </w:r>
    </w:p>
    <w:p w14:paraId="58A5D9C8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0B1FC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БЛОК 3. ПЛАНИРОВАНИЕ ВОСПИТАТЕЛЬНОЙ РАБОТЫ.</w:t>
      </w:r>
    </w:p>
    <w:p w14:paraId="48D8F2B4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3BB6E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БЛОК 4. СИСТЕМА ВНУТРИШКОЛЬНОГО КОНТРОЛЯ.</w:t>
      </w:r>
    </w:p>
    <w:p w14:paraId="4C9A553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C3C1D2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E6C30">
        <w:rPr>
          <w:rFonts w:ascii="Times New Roman" w:hAnsi="Times New Roman" w:cs="Times New Roman"/>
          <w:b/>
          <w:sz w:val="24"/>
          <w:szCs w:val="24"/>
        </w:rPr>
        <w:t>. ПРИЛОЖЕНИЯ К ПЛАНУ РАБОТЫ:</w:t>
      </w:r>
    </w:p>
    <w:p w14:paraId="0BEF80E4" w14:textId="77777777" w:rsidR="00117629" w:rsidRPr="00DE6C30" w:rsidRDefault="00117629" w:rsidP="00DE6C30">
      <w:pPr>
        <w:numPr>
          <w:ilvl w:val="1"/>
          <w:numId w:val="18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План работы библиотекаря.</w:t>
      </w:r>
    </w:p>
    <w:p w14:paraId="7E305802" w14:textId="77777777" w:rsidR="00117629" w:rsidRPr="00DE6C30" w:rsidRDefault="00117629" w:rsidP="00DE6C30">
      <w:pPr>
        <w:numPr>
          <w:ilvl w:val="1"/>
          <w:numId w:val="18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  <w:lang w:val="be-BY"/>
        </w:rPr>
        <w:t>План работы учителя физической культуры</w:t>
      </w:r>
    </w:p>
    <w:p w14:paraId="1FAD32E0" w14:textId="77777777" w:rsidR="00117629" w:rsidRPr="00DE6C30" w:rsidRDefault="000A76E0" w:rsidP="00DE6C30">
      <w:pPr>
        <w:numPr>
          <w:ilvl w:val="1"/>
          <w:numId w:val="18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План работы ме</w:t>
      </w:r>
      <w:r w:rsidR="007A14DD" w:rsidRPr="00DE6C30">
        <w:rPr>
          <w:rFonts w:ascii="Times New Roman" w:hAnsi="Times New Roman" w:cs="Times New Roman"/>
          <w:sz w:val="24"/>
          <w:szCs w:val="24"/>
        </w:rPr>
        <w:t>тодического объединения</w:t>
      </w:r>
      <w:r w:rsidR="00117629" w:rsidRPr="00DE6C30">
        <w:rPr>
          <w:rFonts w:ascii="Times New Roman" w:hAnsi="Times New Roman" w:cs="Times New Roman"/>
          <w:sz w:val="24"/>
          <w:szCs w:val="24"/>
        </w:rPr>
        <w:t>.</w:t>
      </w:r>
    </w:p>
    <w:p w14:paraId="52856F73" w14:textId="77777777" w:rsidR="00117629" w:rsidRPr="00DE6C30" w:rsidRDefault="00117629" w:rsidP="00DE6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17629" w:rsidRPr="00DE6C30" w:rsidSect="00DE6C30">
          <w:pgSz w:w="11906" w:h="16838"/>
          <w:pgMar w:top="567" w:right="567" w:bottom="567" w:left="1418" w:header="709" w:footer="709" w:gutter="0"/>
          <w:cols w:space="720"/>
        </w:sectPr>
      </w:pPr>
    </w:p>
    <w:p w14:paraId="641171D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.</w:t>
      </w:r>
      <w:r w:rsidR="00DE6C30" w:rsidRPr="00DE6C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C30" w:rsidRPr="00DE6C3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E6C30" w:rsidRPr="00DE6C30">
        <w:rPr>
          <w:rFonts w:ascii="Times New Roman" w:hAnsi="Times New Roman" w:cs="Times New Roman"/>
          <w:b/>
          <w:sz w:val="24"/>
          <w:szCs w:val="24"/>
        </w:rPr>
        <w:t>.  ПЕДАГОГИЧЕСКИЙ АНАЛИЗ  ИТОГОВ РАБОТЫ ШКОЛЫ за  2021-2022 учебный  год.</w:t>
      </w:r>
    </w:p>
    <w:p w14:paraId="0C48D72B" w14:textId="77777777" w:rsidR="00117629" w:rsidRPr="00DE6C30" w:rsidRDefault="00117629" w:rsidP="00DE6C30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Как известно, вряд ли возможно успешно двигаться вперед, не представляя четко, что сделано, каковы итоги предыдущего учебного года, каковы наши новые ориентиры на новый учебный год.</w:t>
      </w:r>
    </w:p>
    <w:p w14:paraId="6173377A" w14:textId="77777777" w:rsidR="00117629" w:rsidRPr="00DE6C30" w:rsidRDefault="00117629" w:rsidP="00DE6C30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От того, насколько заинтересовано общество, а значит все мы, в решении проблем, связанных с развитием образования, настолько оно (образование) будет и успешным и качественным.</w:t>
      </w:r>
    </w:p>
    <w:p w14:paraId="1C243FA1" w14:textId="77777777" w:rsidR="00117629" w:rsidRPr="00DE6C30" w:rsidRDefault="000A76E0" w:rsidP="00DE6C30">
      <w:pPr>
        <w:spacing w:after="0" w:line="240" w:lineRule="auto"/>
        <w:ind w:right="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Прошедший 2021-2022</w:t>
      </w:r>
      <w:r w:rsidR="00117629" w:rsidRPr="00DE6C30">
        <w:rPr>
          <w:rFonts w:ascii="Times New Roman" w:hAnsi="Times New Roman" w:cs="Times New Roman"/>
          <w:bCs/>
          <w:sz w:val="24"/>
          <w:szCs w:val="24"/>
        </w:rPr>
        <w:t xml:space="preserve"> учебный год – год насыщенный внедрением новых проектов в образовании, который отличался от предыдущих годов, предполагающей постоянное обновление, индивидуализацию спроса и возможностей его удовлетворения. </w:t>
      </w:r>
    </w:p>
    <w:p w14:paraId="35A9C414" w14:textId="77777777" w:rsidR="002E3476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МБОУ СОШ д.Султанбеково  накоплен положительный опыт осуществления инновационных преобразований в учебно-воспитательном процессе, создан благоприятный нравственно-психологический климат в педагогическом коллективе, способствующий проявлению творчества и инициативы, активно внедряются новые подходы в обучении.    </w:t>
      </w:r>
    </w:p>
    <w:p w14:paraId="4CD3FCC5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Главная задача российской образовательной политики –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этой задачи в МБОУ СОШ д.Султанбеково разработана  программы развития образовательн</w:t>
      </w:r>
      <w:r w:rsidR="000A76E0" w:rsidRPr="00DE6C30">
        <w:rPr>
          <w:rFonts w:ascii="Times New Roman" w:hAnsi="Times New Roman" w:cs="Times New Roman"/>
          <w:sz w:val="24"/>
          <w:szCs w:val="24"/>
        </w:rPr>
        <w:t>ого учреждения на период до 2022</w:t>
      </w:r>
      <w:r w:rsidRPr="00DE6C30">
        <w:rPr>
          <w:rFonts w:ascii="Times New Roman" w:hAnsi="Times New Roman" w:cs="Times New Roman"/>
          <w:sz w:val="24"/>
          <w:szCs w:val="24"/>
        </w:rPr>
        <w:t xml:space="preserve"> года. Результативность выполнения программных задач по реализации учащимися школы действующих требований государственного образовательного стандарта определяется мониторинговыми исследованиями качества обученности учащихся, измеряемыми различными видами презентации знаний.</w:t>
      </w:r>
    </w:p>
    <w:p w14:paraId="7B94F2AC" w14:textId="77777777" w:rsidR="002E3476" w:rsidRPr="00DE6C30" w:rsidRDefault="000A76E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 xml:space="preserve"> Школа в 2021-22</w:t>
      </w:r>
      <w:r w:rsidR="002E3476" w:rsidRPr="00DE6C30">
        <w:rPr>
          <w:rFonts w:ascii="Times New Roman" w:hAnsi="Times New Roman" w:cs="Times New Roman"/>
          <w:b/>
          <w:sz w:val="24"/>
          <w:szCs w:val="24"/>
        </w:rPr>
        <w:t xml:space="preserve"> учебном году работала под девизом:</w:t>
      </w:r>
    </w:p>
    <w:p w14:paraId="1C2E99E9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ШКОЛА САМОРЕАЛИЗАЦИИ, САМОУТВЕРЖДЕНИЯ – НАША  НОВАЯ ШКОЛА.</w:t>
      </w:r>
    </w:p>
    <w:p w14:paraId="42D34900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Реализация идеи школы самореализации позволяет создать инновацион</w:t>
      </w:r>
      <w:r w:rsidRPr="00DE6C30">
        <w:rPr>
          <w:rFonts w:ascii="Times New Roman" w:hAnsi="Times New Roman" w:cs="Times New Roman"/>
          <w:sz w:val="24"/>
          <w:szCs w:val="24"/>
        </w:rPr>
        <w:softHyphen/>
        <w:t>ное образовательное пространство, гибко и мобильно реагирующее на запросы населения, тенденции развития образования и государственные приоритеты. С другой стороны, именно такая школа позволяет создать максимально благо</w:t>
      </w:r>
      <w:r w:rsidRPr="00DE6C30">
        <w:rPr>
          <w:rFonts w:ascii="Times New Roman" w:hAnsi="Times New Roman" w:cs="Times New Roman"/>
          <w:sz w:val="24"/>
          <w:szCs w:val="24"/>
        </w:rPr>
        <w:softHyphen/>
        <w:t>приятные условия самореализации личности выпускника.</w:t>
      </w:r>
    </w:p>
    <w:p w14:paraId="3EA4582C" w14:textId="77777777" w:rsidR="002E3476" w:rsidRPr="00DE6C30" w:rsidRDefault="002E3476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ГЕНЕРАЛЬНОЙ ЦЕЛЬЮ БЫЛА: </w:t>
      </w:r>
      <w:r w:rsidRPr="00DE6C30">
        <w:rPr>
          <w:rFonts w:ascii="Times New Roman" w:hAnsi="Times New Roman" w:cs="Times New Roman"/>
          <w:bCs/>
          <w:sz w:val="24"/>
          <w:szCs w:val="24"/>
        </w:rPr>
        <w:t>создать систему обучения и воспитания, обеспечивающую развитие каждого ученика в соответствии с его склонностями, интересами и возможностями.</w:t>
      </w:r>
    </w:p>
    <w:p w14:paraId="41D75B4A" w14:textId="77777777" w:rsidR="002E3476" w:rsidRPr="00DE6C30" w:rsidRDefault="002E3476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Исходя из целей определены следующие задачи:</w:t>
      </w:r>
    </w:p>
    <w:p w14:paraId="7DD5EE69" w14:textId="77777777" w:rsidR="002E3476" w:rsidRPr="00DE6C30" w:rsidRDefault="002E3476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1. Оказание помощи ребёнку в самореализации, самоактуализации,</w:t>
      </w:r>
      <w:r w:rsidR="00DE6C30" w:rsidRPr="00DE6C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6C30">
        <w:rPr>
          <w:rFonts w:ascii="Times New Roman" w:hAnsi="Times New Roman" w:cs="Times New Roman"/>
          <w:bCs/>
          <w:sz w:val="24"/>
          <w:szCs w:val="24"/>
        </w:rPr>
        <w:t>социализации, развивая всё лучшее, помогая личности сделатьсебя ценной для общества.</w:t>
      </w:r>
    </w:p>
    <w:p w14:paraId="13282BC2" w14:textId="77777777" w:rsidR="002E3476" w:rsidRPr="00DE6C30" w:rsidRDefault="002E3476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2. Разработка программы, способствующей повышению качествазнаний учащихся путём личностно-ориентированного идифференцированного подхода.</w:t>
      </w:r>
    </w:p>
    <w:p w14:paraId="07235D77" w14:textId="77777777" w:rsidR="002E3476" w:rsidRPr="00DE6C30" w:rsidRDefault="002E3476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3. Совершенствование профессионального уровня педагогов путёмвооружения их необходимыми современными педагогическимитехнологиями и мотивация на участие в освоении передовогопедагогического опыта.</w:t>
      </w:r>
    </w:p>
    <w:p w14:paraId="72C5433E" w14:textId="77777777" w:rsidR="002E3476" w:rsidRPr="00DE6C30" w:rsidRDefault="002E3476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6C30">
        <w:rPr>
          <w:rFonts w:ascii="Times New Roman" w:hAnsi="Times New Roman" w:cs="Times New Roman"/>
          <w:bCs/>
          <w:sz w:val="24"/>
          <w:szCs w:val="24"/>
        </w:rPr>
        <w:t>4. Формирование устойчивого положительного отношения кпониманию приоритетности своего здоровья и здорового образажизни у учащихся, родителей и педагогического коллектива</w:t>
      </w:r>
    </w:p>
    <w:p w14:paraId="14B19763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14:paraId="7C098029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6C30">
        <w:rPr>
          <w:rFonts w:ascii="Times New Roman" w:hAnsi="Times New Roman" w:cs="Times New Roman"/>
          <w:sz w:val="24"/>
          <w:szCs w:val="24"/>
          <w:u w:val="single"/>
        </w:rPr>
        <w:t>Для сохранения здоровья обучающихся:</w:t>
      </w:r>
    </w:p>
    <w:p w14:paraId="1386A4E0" w14:textId="77777777" w:rsidR="002E3476" w:rsidRPr="00DE6C30" w:rsidRDefault="002E3476" w:rsidP="00DE6C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Создание школьной здоровьесберегающей среды</w:t>
      </w:r>
    </w:p>
    <w:p w14:paraId="2F6FE225" w14:textId="77777777" w:rsidR="002E3476" w:rsidRPr="00DE6C30" w:rsidRDefault="002E3476" w:rsidP="00DE6C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Организация более эффективной работы школьной столовой, обеспечение горячим питанием всех учащихся школы</w:t>
      </w:r>
    </w:p>
    <w:p w14:paraId="724364D4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6C30">
        <w:rPr>
          <w:rFonts w:ascii="Times New Roman" w:hAnsi="Times New Roman" w:cs="Times New Roman"/>
          <w:sz w:val="24"/>
          <w:szCs w:val="24"/>
          <w:u w:val="single"/>
        </w:rPr>
        <w:t>Для повышения и обеспечения качества  учебного процесса:</w:t>
      </w:r>
    </w:p>
    <w:p w14:paraId="1E800C7C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Повысить персональную ответственность педагогов за конечные результаты своего труда</w:t>
      </w:r>
    </w:p>
    <w:p w14:paraId="316BA114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Продолжить работу по формированию и развитию профессиональной компетентности педагогических работников школы</w:t>
      </w:r>
    </w:p>
    <w:p w14:paraId="090F404E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Активнее использовать современные образовательные технологии обучения</w:t>
      </w:r>
    </w:p>
    <w:p w14:paraId="2922A11E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Внедрять здоровьесберегающие технологии и компетентностный подход  в образовательную деятельность</w:t>
      </w:r>
    </w:p>
    <w:p w14:paraId="308BB8E4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Продолжить компьютеризацию и информатизацию образовательного процесса</w:t>
      </w:r>
    </w:p>
    <w:p w14:paraId="7B40D71F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Улучшение материально-технической базы образовательного процесса</w:t>
      </w:r>
    </w:p>
    <w:p w14:paraId="0189A75E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lastRenderedPageBreak/>
        <w:t>Адаптация  методической  работы  к  проблематике развития творческого потенциала личности,  педагогической  поддержки, её  развитие  в  форме  методической  мастерской  педагогов.</w:t>
      </w:r>
    </w:p>
    <w:p w14:paraId="18E6723B" w14:textId="77777777" w:rsidR="002E3476" w:rsidRPr="00DE6C30" w:rsidRDefault="002E3476" w:rsidP="00DE6C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Повышение  воспитывающей  роли  обучения.</w:t>
      </w:r>
    </w:p>
    <w:p w14:paraId="5BB8F3EF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  <w:u w:val="single"/>
        </w:rPr>
        <w:t>Для обеспечения общественного участия в жизни школы:</w:t>
      </w:r>
    </w:p>
    <w:p w14:paraId="61730D7F" w14:textId="77777777" w:rsidR="002E3476" w:rsidRPr="00DE6C30" w:rsidRDefault="002E3476" w:rsidP="00DE6C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Активно сотрудничать со средствами массовой информации</w:t>
      </w:r>
    </w:p>
    <w:p w14:paraId="15D9B86D" w14:textId="77777777" w:rsidR="002E3476" w:rsidRPr="00DE6C30" w:rsidRDefault="002E3476" w:rsidP="00DE6C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Расширять взаимодействие со средними и высшими профессиональными  учебными заведениями</w:t>
      </w:r>
    </w:p>
    <w:p w14:paraId="5C84E7AA" w14:textId="77777777" w:rsidR="002E3476" w:rsidRPr="00DE6C30" w:rsidRDefault="002E3476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6C30">
        <w:rPr>
          <w:rFonts w:ascii="Times New Roman" w:hAnsi="Times New Roman" w:cs="Times New Roman"/>
          <w:sz w:val="24"/>
          <w:szCs w:val="24"/>
          <w:u w:val="single"/>
        </w:rPr>
        <w:t>Для  совершенствования  воспитательной  системы  школы:</w:t>
      </w:r>
    </w:p>
    <w:p w14:paraId="71B85C31" w14:textId="77777777" w:rsidR="002E3476" w:rsidRPr="00DE6C30" w:rsidRDefault="002E3476" w:rsidP="00DE6C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Более  эффективное  исполнение  функций  классных  руководителей  в  соответствии  с  современными  подходами  к  классному  руководству.</w:t>
      </w:r>
    </w:p>
    <w:p w14:paraId="48B5B22C" w14:textId="77777777" w:rsidR="002E3476" w:rsidRPr="00DE6C30" w:rsidRDefault="002E3476" w:rsidP="00DE6C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Значительное расширение  сферы  дополнительного  образования.  </w:t>
      </w:r>
    </w:p>
    <w:p w14:paraId="7D810AE3" w14:textId="77777777" w:rsidR="002E3476" w:rsidRPr="00DE6C30" w:rsidRDefault="002E3476" w:rsidP="00DE6C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Социально-педагогическое  и  медико-психологическое  сопровождение  процесса  личностного  становления  учащихся  с  акцентом  на «группу  риска»  и  одарённых  детей.</w:t>
      </w:r>
    </w:p>
    <w:p w14:paraId="5A8B9C8D" w14:textId="77777777" w:rsidR="002E3476" w:rsidRPr="00DE6C30" w:rsidRDefault="002E3476" w:rsidP="00DE6C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Усиление  социализирующей,  практической  направленности  воспитательного  процесса.</w:t>
      </w:r>
    </w:p>
    <w:p w14:paraId="3901B141" w14:textId="77777777" w:rsidR="00117629" w:rsidRPr="00DE6C30" w:rsidRDefault="002E3476" w:rsidP="00DE6C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Содействие    самоорганизации  и  самоуправлению  обучающихся.</w:t>
      </w:r>
    </w:p>
    <w:p w14:paraId="10F9D0E6" w14:textId="77777777" w:rsidR="002E3476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Результаты образования и условия образовательной деятельности являются предметом стратегического планирования в школе. Важным принципом управления является управление по результатам. Мы ставим перед собой задачу обеспечить достаточный уровень академической подготовки школьников, позволяющий по результатам успеваемости быть в числе лучших образовательных школ в районе. Этот результат дают традиционные показатели успеваемости и качества обучения. Традиционные – значит такие, которые являются отчетными для любого образовательного учреждения. Это, в первую очередь, результаты независимых аттестационных процедур на финише каждой ступени, а также показатели успеваемости и качества знаний по ступеням, итоги участия наших учеников в олимпиадах и интеллектуальных конкурсах.</w:t>
      </w:r>
    </w:p>
    <w:p w14:paraId="5ACFC991" w14:textId="77777777" w:rsidR="00117629" w:rsidRPr="00DE6C30" w:rsidRDefault="000A76E0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</w:t>
      </w:r>
      <w:r w:rsidR="00BB7BB2" w:rsidRPr="00DE6C30">
        <w:rPr>
          <w:rFonts w:ascii="Times New Roman" w:hAnsi="Times New Roman" w:cs="Times New Roman"/>
          <w:sz w:val="24"/>
          <w:szCs w:val="24"/>
        </w:rPr>
        <w:t xml:space="preserve">        Работа в 2021– 2022</w:t>
      </w:r>
      <w:r w:rsidR="00117629" w:rsidRPr="00DE6C30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 по направлениям:</w:t>
      </w:r>
    </w:p>
    <w:p w14:paraId="70749A7C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1. освоение и внедрение новых технологий, активных форм обучения;</w:t>
      </w:r>
    </w:p>
    <w:p w14:paraId="44578CF2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2. работа над содержанием образования;</w:t>
      </w:r>
    </w:p>
    <w:p w14:paraId="6DC6EA2A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3. оценивание учащихся: теория, психология, практика;</w:t>
      </w:r>
    </w:p>
    <w:p w14:paraId="03124DB0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4. усиление психологизации процесса обучения (нравственный аспект обучения);</w:t>
      </w:r>
    </w:p>
    <w:p w14:paraId="703B194C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5. описание, внедрение, распространение передового опыта;</w:t>
      </w:r>
    </w:p>
    <w:p w14:paraId="264679F1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6. развитие детского самоуправления;</w:t>
      </w:r>
    </w:p>
    <w:p w14:paraId="78C0CA5F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7. расширение связей с общественностью;</w:t>
      </w:r>
    </w:p>
    <w:p w14:paraId="172084B7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8. сохранение традиций и создание новых;</w:t>
      </w:r>
    </w:p>
    <w:p w14:paraId="55903107" w14:textId="77777777" w:rsidR="00117629" w:rsidRPr="00DE6C30" w:rsidRDefault="00117629" w:rsidP="00DE6C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9.усиление взаимодействия с родительской общественностью.</w:t>
      </w:r>
    </w:p>
    <w:p w14:paraId="17B5BD80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В школе осуществляется контроль за получением образования учащихся, ведется учет  пропущенных уроков, работа по ликвидации пропусков без уважительной причины, устранению пробелов в знаниях неуспевающих учащихся, а также созданы условия для получения основного и среднего образования.</w:t>
      </w:r>
    </w:p>
    <w:p w14:paraId="323396D1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Сведения о школе</w:t>
      </w:r>
    </w:p>
    <w:p w14:paraId="002D9610" w14:textId="77777777" w:rsidR="00117629" w:rsidRPr="00DE6C30" w:rsidRDefault="00BB7BB2" w:rsidP="00DE6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 школе всего 9</w:t>
      </w:r>
      <w:r w:rsidR="00117629" w:rsidRPr="00DE6C30">
        <w:rPr>
          <w:rFonts w:ascii="Times New Roman" w:hAnsi="Times New Roman" w:cs="Times New Roman"/>
          <w:sz w:val="24"/>
          <w:szCs w:val="24"/>
        </w:rPr>
        <w:t xml:space="preserve"> классов-комплектов</w:t>
      </w:r>
    </w:p>
    <w:p w14:paraId="6FE297E3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7BB2" w:rsidRPr="00DE6C30">
        <w:rPr>
          <w:rFonts w:ascii="Times New Roman" w:hAnsi="Times New Roman" w:cs="Times New Roman"/>
          <w:sz w:val="24"/>
          <w:szCs w:val="24"/>
        </w:rPr>
        <w:t xml:space="preserve"> ступень –3</w:t>
      </w:r>
      <w:r w:rsidRPr="00DE6C30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14:paraId="62E9C28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E6C30">
        <w:rPr>
          <w:rFonts w:ascii="Times New Roman" w:hAnsi="Times New Roman" w:cs="Times New Roman"/>
          <w:sz w:val="24"/>
          <w:szCs w:val="24"/>
        </w:rPr>
        <w:t xml:space="preserve"> ступень – 5 классов</w:t>
      </w:r>
    </w:p>
    <w:p w14:paraId="3CD8557D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B7BB2" w:rsidRPr="00DE6C30">
        <w:rPr>
          <w:rFonts w:ascii="Times New Roman" w:hAnsi="Times New Roman" w:cs="Times New Roman"/>
          <w:sz w:val="24"/>
          <w:szCs w:val="24"/>
        </w:rPr>
        <w:t xml:space="preserve"> ступень - 1</w:t>
      </w:r>
      <w:r w:rsidRPr="00DE6C30">
        <w:rPr>
          <w:rFonts w:ascii="Times New Roman" w:hAnsi="Times New Roman" w:cs="Times New Roman"/>
          <w:sz w:val="24"/>
          <w:szCs w:val="24"/>
        </w:rPr>
        <w:t xml:space="preserve">  класса</w:t>
      </w:r>
    </w:p>
    <w:p w14:paraId="525468D6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Число учащихся</w:t>
      </w:r>
      <w:r w:rsidR="00BB7BB2" w:rsidRPr="00DE6C30">
        <w:rPr>
          <w:rFonts w:ascii="Times New Roman" w:hAnsi="Times New Roman" w:cs="Times New Roman"/>
          <w:sz w:val="24"/>
          <w:szCs w:val="24"/>
        </w:rPr>
        <w:t xml:space="preserve"> – 57.</w:t>
      </w:r>
      <w:r w:rsidRPr="00DE6C30">
        <w:rPr>
          <w:rFonts w:ascii="Times New Roman" w:hAnsi="Times New Roman" w:cs="Times New Roman"/>
          <w:sz w:val="24"/>
          <w:szCs w:val="24"/>
        </w:rPr>
        <w:t xml:space="preserve"> За последние три года численность </w:t>
      </w:r>
      <w:r w:rsidR="00BB7BB2" w:rsidRPr="00DE6C30">
        <w:rPr>
          <w:rFonts w:ascii="Times New Roman" w:hAnsi="Times New Roman" w:cs="Times New Roman"/>
          <w:sz w:val="24"/>
          <w:szCs w:val="24"/>
        </w:rPr>
        <w:t>уменшилось</w:t>
      </w:r>
    </w:p>
    <w:p w14:paraId="0B46BE13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Школа работает в 1 смену</w:t>
      </w:r>
      <w:r w:rsidRPr="00DE6C30">
        <w:rPr>
          <w:rFonts w:ascii="Times New Roman" w:hAnsi="Times New Roman" w:cs="Times New Roman"/>
          <w:sz w:val="24"/>
          <w:szCs w:val="24"/>
        </w:rPr>
        <w:t>:</w:t>
      </w:r>
    </w:p>
    <w:p w14:paraId="33F69AB2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 xml:space="preserve">Число педагогических работников  – </w:t>
      </w:r>
      <w:r w:rsidR="00BB7BB2" w:rsidRPr="00DE6C30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</w:p>
    <w:p w14:paraId="1699768F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 xml:space="preserve">  Режим работы школы</w:t>
      </w:r>
      <w:r w:rsidRPr="00DE6C30">
        <w:rPr>
          <w:rFonts w:ascii="Times New Roman" w:hAnsi="Times New Roman" w:cs="Times New Roman"/>
          <w:sz w:val="24"/>
          <w:szCs w:val="24"/>
        </w:rPr>
        <w:t>:</w:t>
      </w:r>
    </w:p>
    <w:p w14:paraId="186601E6" w14:textId="77777777" w:rsidR="00117629" w:rsidRPr="00DE6C30" w:rsidRDefault="00117629" w:rsidP="00DE6C30">
      <w:pPr>
        <w:numPr>
          <w:ilvl w:val="2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Начало занятий – 09 – 00</w:t>
      </w:r>
    </w:p>
    <w:p w14:paraId="1C63A601" w14:textId="77777777" w:rsidR="00117629" w:rsidRPr="00DE6C30" w:rsidRDefault="00117629" w:rsidP="00DE6C30">
      <w:pPr>
        <w:numPr>
          <w:ilvl w:val="2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Продолжительность урока для 1-х кл. – 35 мин, во втором полугодии – 45 мин.</w:t>
      </w:r>
    </w:p>
    <w:p w14:paraId="35E438D9" w14:textId="77777777" w:rsidR="00117629" w:rsidRPr="00DE6C30" w:rsidRDefault="00BB7BB2" w:rsidP="00DE6C30">
      <w:pPr>
        <w:numPr>
          <w:ilvl w:val="2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Для 2-х – 11-х классов – 40</w:t>
      </w:r>
      <w:r w:rsidR="00117629" w:rsidRPr="00DE6C30">
        <w:rPr>
          <w:rFonts w:ascii="Times New Roman" w:hAnsi="Times New Roman" w:cs="Times New Roman"/>
          <w:sz w:val="24"/>
          <w:szCs w:val="24"/>
        </w:rPr>
        <w:t xml:space="preserve"> минут</w:t>
      </w:r>
    </w:p>
    <w:p w14:paraId="0F65B76C" w14:textId="77777777" w:rsidR="00117629" w:rsidRPr="00DE6C30" w:rsidRDefault="00117629" w:rsidP="00DE6C30">
      <w:pPr>
        <w:numPr>
          <w:ilvl w:val="2"/>
          <w:numId w:val="26"/>
        </w:numPr>
        <w:spacing w:after="0" w:line="240" w:lineRule="auto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Окончание уроков – 14.20      </w:t>
      </w:r>
    </w:p>
    <w:p w14:paraId="4C3A74DD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lastRenderedPageBreak/>
        <w:t xml:space="preserve">          По окончании учебного года в школе проводится трудовая практика для учащихся:</w:t>
      </w:r>
    </w:p>
    <w:p w14:paraId="79A218D3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                         5 – 6 классы – пришкольный участок</w:t>
      </w:r>
    </w:p>
    <w:p w14:paraId="5A9F4EFC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                         7 – 9,10 классы – работа по школе</w:t>
      </w:r>
    </w:p>
    <w:p w14:paraId="2CA60EF6" w14:textId="77777777" w:rsidR="00117629" w:rsidRPr="00DE6C30" w:rsidRDefault="00117629" w:rsidP="00DE6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67107" w:rsidRPr="00DE6C3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DE6C30">
        <w:rPr>
          <w:rFonts w:ascii="Times New Roman" w:hAnsi="Times New Roman" w:cs="Times New Roman"/>
          <w:b/>
          <w:sz w:val="24"/>
          <w:szCs w:val="24"/>
        </w:rPr>
        <w:t>Социальный статус семей обучающихся</w:t>
      </w:r>
    </w:p>
    <w:tbl>
      <w:tblPr>
        <w:tblpPr w:leftFromText="180" w:rightFromText="180" w:vertAnchor="text" w:horzAnchor="margin" w:tblpXSpec="center" w:tblpY="268"/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1458"/>
        <w:gridCol w:w="2281"/>
        <w:gridCol w:w="1588"/>
        <w:gridCol w:w="3583"/>
      </w:tblGrid>
      <w:tr w:rsidR="00117629" w:rsidRPr="00DE6C30" w14:paraId="73E5F45E" w14:textId="77777777" w:rsidTr="00117629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BF0B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Семьи</w:t>
            </w:r>
          </w:p>
        </w:tc>
      </w:tr>
      <w:tr w:rsidR="00117629" w:rsidRPr="00DE6C30" w14:paraId="76C0CD8F" w14:textId="77777777" w:rsidTr="001176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9F3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рабочих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4F42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служащих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2FE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военнослужащих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2FD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домохозяек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6CCD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частных предпринимателей</w:t>
            </w:r>
          </w:p>
        </w:tc>
      </w:tr>
      <w:tr w:rsidR="00117629" w:rsidRPr="00DE6C30" w14:paraId="0D0B8C63" w14:textId="77777777" w:rsidTr="001176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E607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   70%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6C8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   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A122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         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452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    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1815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              10%</w:t>
            </w:r>
          </w:p>
        </w:tc>
      </w:tr>
    </w:tbl>
    <w:p w14:paraId="0F1572A2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Основное количество обучающихся принадлежит к семьям рабочих </w:t>
      </w:r>
    </w:p>
    <w:p w14:paraId="44DB5AF6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Состав  обучающихся, обученность и качество знаний</w:t>
      </w:r>
      <w:r w:rsidR="00BB7BB2" w:rsidRPr="00DE6C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C30">
        <w:rPr>
          <w:rFonts w:ascii="Times New Roman" w:hAnsi="Times New Roman" w:cs="Times New Roman"/>
          <w:b/>
          <w:sz w:val="24"/>
          <w:szCs w:val="24"/>
        </w:rPr>
        <w:t>учащихся  МБОУ СОШ д.Султанбеко</w:t>
      </w:r>
      <w:r w:rsidR="00BB7BB2" w:rsidRPr="00DE6C30">
        <w:rPr>
          <w:rFonts w:ascii="Times New Roman" w:hAnsi="Times New Roman" w:cs="Times New Roman"/>
          <w:b/>
          <w:sz w:val="24"/>
          <w:szCs w:val="24"/>
        </w:rPr>
        <w:t>во МР Аскинский район РБза  2021 – 2022</w:t>
      </w:r>
      <w:r w:rsidRPr="00DE6C3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822"/>
        <w:gridCol w:w="1990"/>
        <w:gridCol w:w="2320"/>
      </w:tblGrid>
      <w:tr w:rsidR="00BB7BB2" w:rsidRPr="00DE6C30" w14:paraId="654EDB77" w14:textId="77777777" w:rsidTr="00117629">
        <w:tc>
          <w:tcPr>
            <w:tcW w:w="0" w:type="auto"/>
          </w:tcPr>
          <w:p w14:paraId="2E3D6C5B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572A27F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14:paraId="19D0A7E6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0" w:type="auto"/>
          </w:tcPr>
          <w:p w14:paraId="74C5DA26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 знаний</w:t>
            </w:r>
          </w:p>
        </w:tc>
      </w:tr>
      <w:tr w:rsidR="00BB7BB2" w:rsidRPr="00DE6C30" w14:paraId="5B498F0A" w14:textId="77777777" w:rsidTr="00117629">
        <w:tc>
          <w:tcPr>
            <w:tcW w:w="0" w:type="auto"/>
            <w:vMerge w:val="restart"/>
          </w:tcPr>
          <w:p w14:paraId="1D464138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B40C4C8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EC9F269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465AA78" w14:textId="77777777" w:rsidR="00BB7BB2" w:rsidRPr="00DE6C30" w:rsidRDefault="00BB7BB2" w:rsidP="00DE6C30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B7BB2" w:rsidRPr="00DE6C30" w14:paraId="5B67653E" w14:textId="77777777" w:rsidTr="00117629">
        <w:tc>
          <w:tcPr>
            <w:tcW w:w="0" w:type="auto"/>
            <w:vMerge/>
          </w:tcPr>
          <w:p w14:paraId="30015D7B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F6C1246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005D20F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A585FFD" w14:textId="77777777" w:rsidR="00BB7BB2" w:rsidRPr="00DE6C30" w:rsidRDefault="00BB7BB2" w:rsidP="00DE6C30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B7BB2" w:rsidRPr="00DE6C30" w14:paraId="4501D3AD" w14:textId="77777777" w:rsidTr="00117629">
        <w:tc>
          <w:tcPr>
            <w:tcW w:w="0" w:type="auto"/>
            <w:vMerge/>
          </w:tcPr>
          <w:p w14:paraId="28A3F0CA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4593320" w14:textId="77777777" w:rsidR="00BB7BB2" w:rsidRPr="00DE6C30" w:rsidRDefault="00BB7BB2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D0B1FE0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ED2B8A2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B7BB2" w:rsidRPr="00DE6C30" w14:paraId="65107AFA" w14:textId="77777777" w:rsidTr="00117629">
        <w:trPr>
          <w:trHeight w:val="318"/>
        </w:trPr>
        <w:tc>
          <w:tcPr>
            <w:tcW w:w="0" w:type="auto"/>
            <w:vMerge w:val="restart"/>
          </w:tcPr>
          <w:p w14:paraId="72226FDB" w14:textId="77777777" w:rsidR="00BB7BB2" w:rsidRPr="00DE6C30" w:rsidRDefault="00BB7BB2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ступень обучения</w:t>
            </w:r>
          </w:p>
        </w:tc>
        <w:tc>
          <w:tcPr>
            <w:tcW w:w="0" w:type="auto"/>
          </w:tcPr>
          <w:p w14:paraId="2E2A26DC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2219AF8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E42D5C9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B7BB2" w:rsidRPr="00DE6C30" w14:paraId="6637F190" w14:textId="77777777" w:rsidTr="00117629">
        <w:trPr>
          <w:trHeight w:val="318"/>
        </w:trPr>
        <w:tc>
          <w:tcPr>
            <w:tcW w:w="0" w:type="auto"/>
            <w:vMerge/>
          </w:tcPr>
          <w:p w14:paraId="444AA582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BC3A26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60FC06A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55558AE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B7BB2" w:rsidRPr="00DE6C30" w14:paraId="4F20C206" w14:textId="77777777" w:rsidTr="00117629">
        <w:trPr>
          <w:trHeight w:val="182"/>
        </w:trPr>
        <w:tc>
          <w:tcPr>
            <w:tcW w:w="0" w:type="auto"/>
            <w:vMerge/>
          </w:tcPr>
          <w:p w14:paraId="0B3AFFF3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179D08F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943027F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AC3A86A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B7BB2" w:rsidRPr="00DE6C30" w14:paraId="77FEFD4C" w14:textId="77777777" w:rsidTr="00117629">
        <w:trPr>
          <w:trHeight w:val="205"/>
        </w:trPr>
        <w:tc>
          <w:tcPr>
            <w:tcW w:w="0" w:type="auto"/>
            <w:vMerge/>
          </w:tcPr>
          <w:p w14:paraId="36C04004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8649925" w14:textId="77777777" w:rsidR="00BB7BB2" w:rsidRPr="00DE6C30" w:rsidRDefault="00BB7BB2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653E30E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B3A55EC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B7BB2" w:rsidRPr="00DE6C30" w14:paraId="66AD27A1" w14:textId="77777777" w:rsidTr="00117629">
        <w:trPr>
          <w:trHeight w:val="243"/>
        </w:trPr>
        <w:tc>
          <w:tcPr>
            <w:tcW w:w="0" w:type="auto"/>
            <w:vMerge/>
          </w:tcPr>
          <w:p w14:paraId="0C484027" w14:textId="77777777" w:rsidR="00BB7BB2" w:rsidRPr="00DE6C30" w:rsidRDefault="00BB7BB2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AD1CF3D" w14:textId="77777777" w:rsidR="00BB7BB2" w:rsidRPr="00DE6C30" w:rsidRDefault="00BB7BB2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E084467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E351D2D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B7BB2" w:rsidRPr="00DE6C30" w14:paraId="20FD6866" w14:textId="77777777" w:rsidTr="00117629">
        <w:trPr>
          <w:trHeight w:val="335"/>
        </w:trPr>
        <w:tc>
          <w:tcPr>
            <w:tcW w:w="0" w:type="auto"/>
          </w:tcPr>
          <w:p w14:paraId="1BD634FD" w14:textId="77777777" w:rsidR="00BB7BB2" w:rsidRPr="00DE6C30" w:rsidRDefault="00BB7BB2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ступень образования</w:t>
            </w:r>
          </w:p>
        </w:tc>
        <w:tc>
          <w:tcPr>
            <w:tcW w:w="0" w:type="auto"/>
          </w:tcPr>
          <w:p w14:paraId="03BB9E2A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FAF52FA" w14:textId="77777777" w:rsidR="00BB7BB2" w:rsidRPr="00DE6C30" w:rsidRDefault="00BB7BB2" w:rsidP="00DE6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40F109F" w14:textId="77777777" w:rsidR="00BB7BB2" w:rsidRPr="00DE6C30" w:rsidRDefault="00BB7BB2" w:rsidP="00DE6C30">
            <w:pPr>
              <w:spacing w:after="0" w:line="240" w:lineRule="auto"/>
              <w:ind w:firstLine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349AD338" w14:textId="77777777" w:rsidR="00E749B3" w:rsidRPr="00DE6C30" w:rsidRDefault="00E749B3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Выполняя поставленные задачи, педагогический коллектив много работал над повышением своего уровня знаний.  Курсы повышения квалификации по ФГОС  прошли все учителя, посетили методические семинары по разным направлениям учебной деятельности. </w:t>
      </w:r>
    </w:p>
    <w:p w14:paraId="32A5CDBB" w14:textId="77777777" w:rsidR="00E749B3" w:rsidRPr="00DE6C30" w:rsidRDefault="00E749B3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К сожалению, участие учителей вп</w:t>
      </w:r>
      <w:r w:rsidR="00BB7BB2" w:rsidRPr="00DE6C30">
        <w:rPr>
          <w:rFonts w:ascii="Times New Roman" w:hAnsi="Times New Roman" w:cs="Times New Roman"/>
          <w:sz w:val="24"/>
          <w:szCs w:val="24"/>
        </w:rPr>
        <w:t>рофессиональных конкурсах в 2021 -2022</w:t>
      </w:r>
      <w:r w:rsidRPr="00DE6C30">
        <w:rPr>
          <w:rFonts w:ascii="Times New Roman" w:hAnsi="Times New Roman" w:cs="Times New Roman"/>
          <w:sz w:val="24"/>
          <w:szCs w:val="24"/>
        </w:rPr>
        <w:t xml:space="preserve"> году было не слишком активным.</w:t>
      </w:r>
      <w:r w:rsidR="00DE6C30" w:rsidRPr="00DE6C30">
        <w:rPr>
          <w:rFonts w:ascii="Times New Roman" w:hAnsi="Times New Roman" w:cs="Times New Roman"/>
          <w:sz w:val="24"/>
          <w:szCs w:val="24"/>
        </w:rPr>
        <w:t xml:space="preserve"> </w:t>
      </w:r>
      <w:r w:rsidRPr="00DE6C30">
        <w:rPr>
          <w:rFonts w:ascii="Times New Roman" w:hAnsi="Times New Roman" w:cs="Times New Roman"/>
          <w:sz w:val="24"/>
          <w:szCs w:val="24"/>
        </w:rPr>
        <w:t>Но главные наши достижения это успехи наших учеников.</w:t>
      </w:r>
      <w:r w:rsidR="00BB7BB2" w:rsidRPr="00DE6C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2563A" w14:textId="77777777" w:rsidR="00E749B3" w:rsidRPr="00DE6C30" w:rsidRDefault="00BB7BB2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Учебный план школы на 2021-2022</w:t>
      </w:r>
      <w:r w:rsidR="00E749B3" w:rsidRPr="00DE6C30">
        <w:rPr>
          <w:rFonts w:ascii="Times New Roman" w:hAnsi="Times New Roman" w:cs="Times New Roman"/>
          <w:sz w:val="24"/>
          <w:szCs w:val="24"/>
        </w:rPr>
        <w:t xml:space="preserve"> учебный год был составлен на основании базисного учебного плана.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на ученика не превышал предельно допустимого. Школьный компонент был распределен на изучение предметов по базисному учебному плану и на индивидуальные и групповые занятия  с целью углубления и коррекции знаний учащихся. Педагогический коллектив в работе с учащимися руководствовался Законом РФ и РБ «Об образовании», Уставом школы, Типовым положением, программой развития школы, образовательной программой, методическими письмами и рекомендациями отдела по образования, внутренними приказами, в которых определен круг регулируемых вопросов о правах и обязанностях участников образовательного процесса. Личные дела учащихся сформированы и хранятся в соответствии с требованиями. Изучение структуры движения обучающихся показало, что выбытие происходит по заявлению родителей, фиксируется в книге приказов.</w:t>
      </w:r>
    </w:p>
    <w:p w14:paraId="2942BA00" w14:textId="77777777" w:rsidR="00E749B3" w:rsidRPr="00DE6C30" w:rsidRDefault="00E749B3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Образовательная программа школы и учебный план предусматривают выполнение государственной функции школы -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возможностей, способностей. Достижение указанных целей обеспечивается поэтапным решением задач работы школы на каждой ступени обучения. </w:t>
      </w:r>
    </w:p>
    <w:p w14:paraId="7FE65E0C" w14:textId="77777777" w:rsidR="00E749B3" w:rsidRPr="00DE6C30" w:rsidRDefault="00E749B3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Учебный план для 1 – 4 классов ориентирован на 4 – летний нормативный срок освоения государственных образовательных программ для начального общего образования. В начальной школе основной акцент делается на формирование прочных навыков учебной деятельности, на овладение учащимися устойчивой речью, письменной и математической грамотностью, на воспитание культуры речи и общения. Базовая часть учебного плана включает обязательный набор предметов, соответствующих стандартам и обеспечивается типовыми программами для начальной школы.</w:t>
      </w:r>
    </w:p>
    <w:p w14:paraId="43B30093" w14:textId="77777777" w:rsidR="00E749B3" w:rsidRPr="00DE6C30" w:rsidRDefault="0015057C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lastRenderedPageBreak/>
        <w:t>Учебный план 1-4-х</w:t>
      </w:r>
      <w:r w:rsidR="00E749B3" w:rsidRPr="00DE6C30">
        <w:rPr>
          <w:rFonts w:ascii="Times New Roman" w:hAnsi="Times New Roman" w:cs="Times New Roman"/>
          <w:sz w:val="24"/>
          <w:szCs w:val="24"/>
        </w:rPr>
        <w:t xml:space="preserve"> классов обеспечивал реализацию федерального государственного общеобразовательного стандарта второго поколения начального общего образования.</w:t>
      </w:r>
    </w:p>
    <w:p w14:paraId="4529D7F3" w14:textId="77777777" w:rsidR="00E749B3" w:rsidRPr="00DE6C30" w:rsidRDefault="00E749B3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Учебный план для 5–9 классов ориентирован на 5 – летний нормативный срок освоения государственных общеобразовательных программ основного общего образования. </w:t>
      </w:r>
    </w:p>
    <w:p w14:paraId="714E693B" w14:textId="77777777" w:rsidR="00E749B3" w:rsidRPr="00DE6C30" w:rsidRDefault="00E749B3" w:rsidP="00DE6C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 соответствии с концепцией вторая ступень общего образования отражает принцип преемственности с начальной школой и является базой для продолжения обучения в средней (полной) общеобразовательной школе, создает условия для выбора дальнейшего образования, социального самоопределения и самообразования.</w:t>
      </w:r>
    </w:p>
    <w:p w14:paraId="6827E21C" w14:textId="77777777" w:rsidR="00E749B3" w:rsidRPr="00DE6C30" w:rsidRDefault="00E749B3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Учебный план на прошедший учебный год в основном выполнен, учебные программы пройдены. Расписание учебных занятий составлено с учетом целесообразности организации воспитательно-образовательного процесса, создания необходимых условии для обучающихся разных возрастных групп. Расписание учебных занятий включает в себя все образовательные компоненты, представленные в учебном плане школы; включает расписание факультативных и индивидуальных занятий.</w:t>
      </w:r>
    </w:p>
    <w:p w14:paraId="5D1A38BE" w14:textId="77777777" w:rsidR="00E749B3" w:rsidRPr="00DE6C30" w:rsidRDefault="00E749B3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  В целях сохранения единого образовательного пространства, обеспечения преемственности преподавание ведется по учебникам, значащимся в федеральном перечне учебных изданий. Рабочие программы, календарно-тематическое планирование учителей разработаны в соответствии с содержанием учебных программ по изучаемым предметам общеобразовательного цикла и утверждены директором школы.</w:t>
      </w:r>
    </w:p>
    <w:p w14:paraId="51FFB26E" w14:textId="77777777" w:rsidR="00E749B3" w:rsidRPr="00DE6C30" w:rsidRDefault="00E749B3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ab/>
        <w:t>Программно-методическое обеспечение позволяет в полном объеме реализовать учебный план. Учебный план обеспечен кадрами соответствующей квалификации и соответствующего уровня образования. Занятия в школе проводятся в кабинетах, созданы условия для выполнения практической части программ. В школе имеется спортзал, мастерская для проведения уроков технологии, оборудован современный компьютерный класс. На основании анализа учебных программ и календарно-тематического планирования можно сделать следующие выводы:</w:t>
      </w:r>
    </w:p>
    <w:p w14:paraId="596D04E5" w14:textId="77777777" w:rsidR="00E749B3" w:rsidRPr="00DE6C30" w:rsidRDefault="00E749B3" w:rsidP="00DE6C3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 своей работе школа использует государственные образовательные программы для общеобразовательных учреждений, рекомендованные Министерством образования РФ и РБ;</w:t>
      </w:r>
    </w:p>
    <w:p w14:paraId="4661A45A" w14:textId="77777777" w:rsidR="00E749B3" w:rsidRPr="00DE6C30" w:rsidRDefault="00E749B3" w:rsidP="00DE6C3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учебные программы обеспечены учебно-методическими материалами;</w:t>
      </w:r>
    </w:p>
    <w:p w14:paraId="2AEADE66" w14:textId="77777777" w:rsidR="00E749B3" w:rsidRPr="00DE6C30" w:rsidRDefault="00E749B3" w:rsidP="00DE6C3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каждый учитель работает в соответствии с утвержденным календарно-тематическим планированием;</w:t>
      </w:r>
    </w:p>
    <w:p w14:paraId="0F62B065" w14:textId="77777777" w:rsidR="00E749B3" w:rsidRPr="00DE6C30" w:rsidRDefault="00E749B3" w:rsidP="00DE6C3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программы реализуются в полном объеме.</w:t>
      </w:r>
    </w:p>
    <w:p w14:paraId="5815D527" w14:textId="77777777" w:rsidR="00C929D2" w:rsidRPr="00DE6C30" w:rsidRDefault="0015057C" w:rsidP="00DE6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ab/>
      </w:r>
      <w:r w:rsidR="00117629" w:rsidRPr="00DE6C30">
        <w:rPr>
          <w:rFonts w:ascii="Times New Roman" w:hAnsi="Times New Roman" w:cs="Times New Roman"/>
          <w:sz w:val="24"/>
          <w:szCs w:val="24"/>
        </w:rPr>
        <w:t xml:space="preserve">За последние три года нет учащихся, оставленных на повторный курс обучения.  </w:t>
      </w:r>
    </w:p>
    <w:p w14:paraId="589F176D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Доступность образования</w:t>
      </w:r>
    </w:p>
    <w:p w14:paraId="6A529DC4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DE6C30">
        <w:rPr>
          <w:rFonts w:ascii="Times New Roman" w:hAnsi="Times New Roman" w:cs="Times New Roman"/>
          <w:sz w:val="24"/>
          <w:szCs w:val="24"/>
        </w:rPr>
        <w:t>Качество знаний остаётся стабильным 49-53%.</w:t>
      </w:r>
      <w:r w:rsidR="00667107" w:rsidRPr="00DE6C30">
        <w:rPr>
          <w:rFonts w:ascii="Times New Roman" w:hAnsi="Times New Roman" w:cs="Times New Roman"/>
          <w:sz w:val="24"/>
          <w:szCs w:val="24"/>
        </w:rPr>
        <w:t xml:space="preserve"> </w:t>
      </w:r>
      <w:r w:rsidRPr="00DE6C30">
        <w:rPr>
          <w:rFonts w:ascii="Times New Roman" w:hAnsi="Times New Roman" w:cs="Times New Roman"/>
          <w:sz w:val="24"/>
          <w:szCs w:val="24"/>
        </w:rPr>
        <w:t>Больше проводится работы  с резервом хорошистов и отличников.</w:t>
      </w:r>
    </w:p>
    <w:p w14:paraId="7E7B5AFD" w14:textId="77777777" w:rsidR="00117629" w:rsidRPr="00DE6C30" w:rsidRDefault="00BB7BB2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 июне 2022</w:t>
      </w:r>
      <w:r w:rsidR="00117629" w:rsidRPr="00DE6C30">
        <w:rPr>
          <w:rFonts w:ascii="Times New Roman" w:hAnsi="Times New Roman" w:cs="Times New Roman"/>
          <w:sz w:val="24"/>
          <w:szCs w:val="24"/>
        </w:rPr>
        <w:t xml:space="preserve"> года была проведена пром</w:t>
      </w:r>
      <w:r w:rsidRPr="00DE6C30">
        <w:rPr>
          <w:rFonts w:ascii="Times New Roman" w:hAnsi="Times New Roman" w:cs="Times New Roman"/>
          <w:sz w:val="24"/>
          <w:szCs w:val="24"/>
        </w:rPr>
        <w:t>ежуточная аттестация учащихся 9</w:t>
      </w:r>
      <w:r w:rsidR="00117629" w:rsidRPr="00DE6C30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14:paraId="5D5EA69A" w14:textId="77777777" w:rsidR="00117629" w:rsidRPr="00DE6C30" w:rsidRDefault="00117629" w:rsidP="00DE6C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C30">
        <w:rPr>
          <w:rFonts w:ascii="Times New Roman" w:hAnsi="Times New Roman" w:cs="Times New Roman"/>
          <w:color w:val="000000"/>
          <w:sz w:val="24"/>
          <w:szCs w:val="24"/>
        </w:rPr>
        <w:tab/>
        <w:t>Сопоставительный анализ итоговой аттестации за курс основной школы свидетельствует о соответствии качества подготовки выпускников требованиям государственного образовательного стандарта.  Ежегодно ученики подтверждают результаты учебного труда в ходе итоговой аттестации: 86-90% выпускников  получают за экзаменационную работу или ответ отметку выше годовой или равную годовой.</w:t>
      </w:r>
    </w:p>
    <w:p w14:paraId="132A442E" w14:textId="77777777" w:rsidR="00117629" w:rsidRPr="00DE6C30" w:rsidRDefault="00117629" w:rsidP="00DE6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Социальные партнеры школы</w:t>
      </w:r>
    </w:p>
    <w:p w14:paraId="5786513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МБОУ СОШ д.Султанбеково – это социокультурный центр, который представляет собой комплекс взаимодействующих между собой организаций сельского социума.</w:t>
      </w:r>
    </w:p>
    <w:p w14:paraId="56E63672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Общественные организации:</w:t>
      </w:r>
    </w:p>
    <w:p w14:paraId="58C3853C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Сельская библиотека</w:t>
      </w:r>
    </w:p>
    <w:p w14:paraId="5FDB361F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Родители</w:t>
      </w:r>
    </w:p>
    <w:p w14:paraId="77B82F9B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ФАП</w:t>
      </w:r>
    </w:p>
    <w:p w14:paraId="7007402C" w14:textId="77777777" w:rsidR="00C929D2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Кроме этого ведутся кружки: танцевальный, секция по футболу, баскетболу,  </w:t>
      </w:r>
    </w:p>
    <w:p w14:paraId="6135C35B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 xml:space="preserve">  Условия обучения в школе</w:t>
      </w:r>
    </w:p>
    <w:p w14:paraId="66945F23" w14:textId="77777777" w:rsidR="00117629" w:rsidRPr="00DE6C30" w:rsidRDefault="00117629" w:rsidP="00DE6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Обеспечение безопасности в школе</w:t>
      </w:r>
    </w:p>
    <w:p w14:paraId="65129CD3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За прошедший учебный год были организованы мероприятия по гражданской обороне: учебная эвакуация учащихся по сигналу тревоги; месячник противопожарной безопасности, </w:t>
      </w:r>
      <w:r w:rsidRPr="00DE6C30">
        <w:rPr>
          <w:rFonts w:ascii="Times New Roman" w:hAnsi="Times New Roman" w:cs="Times New Roman"/>
          <w:sz w:val="24"/>
          <w:szCs w:val="24"/>
        </w:rPr>
        <w:lastRenderedPageBreak/>
        <w:t>месячник безопасности на дорогах «Внимание, дети!»; обучение педагогического коллектива действиям по защите от опасностей, возникающих при чрезвычайных ситуациях.</w:t>
      </w:r>
    </w:p>
    <w:p w14:paraId="16174610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На уроках ОБЖ проводятся занятия по обучению правилам поведения учащихся в чрезвычайных ситуациях техногенного и природного характера. В кабинете ОБЖ вывешены и изучены планы эвакуации на случай ЧС. Имеются и всегда открыты запасные выходы. </w:t>
      </w:r>
    </w:p>
    <w:p w14:paraId="15E78D83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Обеспечение условий безопасности</w:t>
      </w:r>
    </w:p>
    <w:p w14:paraId="6F2C88D1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 Приоритетным направлением в области организации безопасности школа считает совокупность мероприятий образовательного, просветительного, административно- хозяйственного и охранного характера с обязательной организацией мониторинга:</w:t>
      </w:r>
    </w:p>
    <w:p w14:paraId="1A89BCE7" w14:textId="77777777" w:rsidR="00117629" w:rsidRPr="00DE6C30" w:rsidRDefault="00117629" w:rsidP="00DE6C3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Данных об ущербе для жизни и здоровья детей, связанные с условиями пребывания в ОУ</w:t>
      </w:r>
    </w:p>
    <w:p w14:paraId="3120B0E0" w14:textId="77777777" w:rsidR="00117629" w:rsidRPr="00DE6C30" w:rsidRDefault="00117629" w:rsidP="00DE6C3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Динамики чрезвычайных ситуаций</w:t>
      </w:r>
    </w:p>
    <w:p w14:paraId="4E2E5BBD" w14:textId="77777777" w:rsidR="00117629" w:rsidRPr="00DE6C30" w:rsidRDefault="00117629" w:rsidP="00DE6C3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Кадрового и материального обеспечения предмета ОБЖ</w:t>
      </w:r>
    </w:p>
    <w:p w14:paraId="63823DBF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 рабочем состоянии автоматическая пожарная сигнализация, кнопка тревожной сигнализации и средства пожаротушения, установлено аварийное эвакуационное освещение. Состояние и содержание здания и помещений позволяют обеспечивать соблюдение требований безопасности и реализацию здоровьесберегающих технологий при осуществлении образовательной деятельности.</w:t>
      </w:r>
      <w:r w:rsidR="00BB7BB2" w:rsidRPr="00DE6C30">
        <w:rPr>
          <w:rFonts w:ascii="Times New Roman" w:hAnsi="Times New Roman" w:cs="Times New Roman"/>
          <w:sz w:val="24"/>
          <w:szCs w:val="24"/>
        </w:rPr>
        <w:t xml:space="preserve"> </w:t>
      </w:r>
      <w:r w:rsidRPr="00DE6C30">
        <w:rPr>
          <w:rFonts w:ascii="Times New Roman" w:hAnsi="Times New Roman" w:cs="Times New Roman"/>
          <w:sz w:val="24"/>
          <w:szCs w:val="24"/>
        </w:rPr>
        <w:t>Таким образом, система безопасности школы функционирует, на</w:t>
      </w:r>
      <w:r w:rsidR="00667107" w:rsidRPr="00DE6C30">
        <w:rPr>
          <w:rFonts w:ascii="Times New Roman" w:hAnsi="Times New Roman" w:cs="Times New Roman"/>
          <w:sz w:val="24"/>
          <w:szCs w:val="24"/>
        </w:rPr>
        <w:t xml:space="preserve">ходится в постоянном развитии, </w:t>
      </w:r>
      <w:r w:rsidRPr="00DE6C30">
        <w:rPr>
          <w:rFonts w:ascii="Times New Roman" w:hAnsi="Times New Roman" w:cs="Times New Roman"/>
          <w:sz w:val="24"/>
          <w:szCs w:val="24"/>
        </w:rPr>
        <w:t>контролируется  со стороны органов управления.</w:t>
      </w:r>
    </w:p>
    <w:p w14:paraId="1687AB4B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14:paraId="6DC32D17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Для организации питания в школе имеется столовая (40 посадочных мест), оборудованная в соответствии с санитарно-эпидемиологическими требованиями.</w:t>
      </w:r>
    </w:p>
    <w:p w14:paraId="73A5CB2E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В течение учебного года организованное бесплатное  питание получали 100% учащихся. Охват питанием многодетных и малообеспеченных семей составляет 100 %.</w:t>
      </w:r>
    </w:p>
    <w:p w14:paraId="3A709F6B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C30">
        <w:rPr>
          <w:rFonts w:ascii="Times New Roman" w:hAnsi="Times New Roman" w:cs="Times New Roman"/>
          <w:color w:val="000000"/>
          <w:sz w:val="24"/>
          <w:szCs w:val="24"/>
        </w:rPr>
        <w:t xml:space="preserve">         Учащихся школы из категории малоимущих семей питаются за счет бюджетных средств.</w:t>
      </w:r>
    </w:p>
    <w:p w14:paraId="0DA0A184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Блюда содержат йодированную соль, витамин С.</w:t>
      </w:r>
    </w:p>
    <w:p w14:paraId="66611007" w14:textId="77777777" w:rsidR="003E122A" w:rsidRPr="00DE6C30" w:rsidRDefault="00117629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        Вопросы питания в школьной столовой контролируют комиссии: администрация школы, бракеражная комиссия  в соответствии с требованием СанПина.</w:t>
      </w:r>
      <w:r w:rsidR="003E122A" w:rsidRPr="00DE6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Главной целью воспитательной работы школы в 2021-2022 учебном году</w:t>
      </w:r>
      <w:r w:rsidR="003E122A"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являлось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14:paraId="34B0DCE5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МБОУ СОШ д.Султанбеково.</w:t>
      </w:r>
    </w:p>
    <w:p w14:paraId="00171CCE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России и мира Башкирии.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14:paraId="11B8B5A0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воспитательная работа за 2021-2022 учебный год проводилась согласно инвариантным и вариативным модулям:</w:t>
      </w:r>
    </w:p>
    <w:p w14:paraId="761C63BC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«Классное руководство и наставничество»,</w:t>
      </w:r>
    </w:p>
    <w:p w14:paraId="3A2B1C07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«Школьный урок»,</w:t>
      </w:r>
    </w:p>
    <w:p w14:paraId="22DEFC35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«Курсы внеурочной деятельности и дополнительного образования»,</w:t>
      </w:r>
    </w:p>
    <w:p w14:paraId="5F7E318D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«Самоуправление»,</w:t>
      </w:r>
    </w:p>
    <w:p w14:paraId="073FE630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«Профориентация»,</w:t>
      </w:r>
    </w:p>
    <w:p w14:paraId="396E6B7F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«Работа с родителями».</w:t>
      </w:r>
    </w:p>
    <w:p w14:paraId="5C1EB97B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«Ключевые общешкольные дела»,</w:t>
      </w:r>
    </w:p>
    <w:p w14:paraId="21BE956D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«Организация предметно- эстетической среды»,</w:t>
      </w:r>
    </w:p>
    <w:p w14:paraId="27774619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«Школьные и социальные медиа»,</w:t>
      </w:r>
    </w:p>
    <w:p w14:paraId="25C8FC35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«Детские общественные объединения»,</w:t>
      </w:r>
    </w:p>
    <w:p w14:paraId="2A804FE7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«Волонтерская деятельность»,</w:t>
      </w:r>
    </w:p>
    <w:p w14:paraId="178611CF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–«Профилактика и безопасность»,</w:t>
      </w:r>
    </w:p>
    <w:p w14:paraId="0D65F138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«Ценностные ориентиры».</w:t>
      </w:r>
    </w:p>
    <w:p w14:paraId="1AE39B9B" w14:textId="77777777" w:rsidR="00DE6C30" w:rsidRDefault="00DE6C30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D54DDF" w14:textId="77777777" w:rsidR="00DE6C30" w:rsidRDefault="00DE6C30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191F35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«КЛЮЧЕВЫЕ ОБЩЕШКОЛЬНЫЕ ДЕЛА»</w:t>
      </w:r>
    </w:p>
    <w:p w14:paraId="50CEFAC3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Для реализации </w:t>
      </w:r>
      <w:r w:rsidRPr="00DE6C30">
        <w:rPr>
          <w:rFonts w:ascii="Times New Roman" w:eastAsia="Calibri" w:hAnsi="Times New Roman" w:cs="Times New Roman"/>
          <w:sz w:val="24"/>
          <w:szCs w:val="24"/>
          <w:u w:val="single"/>
        </w:rPr>
        <w:t>модуля «Общешкольные ключевые дела»</w:t>
      </w: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 разработан календарный план воспитательных событий. В подготовке и проведении мероприятий принимали участие представители администрации и педагоги, обучающиеся и их родители, представители общественных организаций, учреждений. Мероприятия этого модуля объединяли обучающихся 1-11 классов, включали различные формы общения и взаимодействия, направленные на развитие коммуникативных навыков детей, поддержание интереса к происходящему, вовлечение в коллективный творческий процесс.</w:t>
      </w: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Праздничное украшение кабинетов к 1 сентября, проведение общешкольной линейки, далее поведение Всероссийского открытого урока «ОБЖ»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акции «Дети Беслана», в экологической акции «Сохраним природу». В течение акции были проведены следующие добровольческие мероприятия под девизом «Добро нести – Добру учиться!»:</w:t>
      </w:r>
    </w:p>
    <w:p w14:paraId="2F76E1C2" w14:textId="77777777" w:rsidR="003E122A" w:rsidRPr="00DE6C30" w:rsidRDefault="003E122A" w:rsidP="00DE6C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посадка деревьев и субботники по благоустройству пришкольной территории;</w:t>
      </w:r>
    </w:p>
    <w:p w14:paraId="7EBF9DEC" w14:textId="77777777" w:rsidR="003E122A" w:rsidRPr="00DE6C30" w:rsidRDefault="003E122A" w:rsidP="00DE6C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акция по пропаганде ЗОЖ «Здоровым быть модно!»;</w:t>
      </w:r>
    </w:p>
    <w:p w14:paraId="181A6DC2" w14:textId="77777777" w:rsidR="003E122A" w:rsidRPr="00DE6C30" w:rsidRDefault="003E122A" w:rsidP="00DE6C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«Молодежь против наркотиков!» с раздачей флаеров социальной направленности;</w:t>
      </w:r>
    </w:p>
    <w:p w14:paraId="48F16B3E" w14:textId="77777777" w:rsidR="003E122A" w:rsidRPr="00DE6C30" w:rsidRDefault="003E122A" w:rsidP="00DE6C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вас любим, мы вами гордимся!», патронаж ветеранов и раздача подарков.</w:t>
      </w:r>
    </w:p>
    <w:p w14:paraId="70ABF31A" w14:textId="77777777" w:rsidR="003E122A" w:rsidRPr="00DE6C30" w:rsidRDefault="003E122A" w:rsidP="00DE6C3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 рамках акции «Внимание, дети!» (в сентябре и в мае).</w:t>
      </w:r>
    </w:p>
    <w:p w14:paraId="0F9A1486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весенней недели добра организованы и проведены серии добровольческих мероприятий с участием школьников добровольческих отрядов Юнармия, экологи:</w:t>
      </w:r>
    </w:p>
    <w:p w14:paraId="251217B2" w14:textId="77777777" w:rsidR="003E122A" w:rsidRPr="00DE6C30" w:rsidRDefault="003E122A" w:rsidP="00DE6C3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добра.</w:t>
      </w:r>
    </w:p>
    <w:p w14:paraId="4223D849" w14:textId="77777777" w:rsidR="003E122A" w:rsidRPr="00DE6C30" w:rsidRDefault="003E122A" w:rsidP="00DE6C3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экологических акций: по посадке зеленых насаждений и благоустройству пришкольной территории, «Каждой пичужке-кормушка», «Покормите птиц!» (изготовление скворечников).</w:t>
      </w:r>
    </w:p>
    <w:p w14:paraId="742D5370" w14:textId="77777777" w:rsidR="003E122A" w:rsidRPr="00DE6C30" w:rsidRDefault="003E122A" w:rsidP="00DE6C30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14:paraId="09E6F79C" w14:textId="77777777" w:rsidR="003E122A" w:rsidRPr="00DE6C30" w:rsidRDefault="003E122A" w:rsidP="00DE6C30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акции «Я помню! Я горжусь!».</w:t>
      </w:r>
    </w:p>
    <w:p w14:paraId="7CB5E253" w14:textId="77777777" w:rsidR="003E122A" w:rsidRPr="00DE6C30" w:rsidRDefault="003E122A" w:rsidP="00DE6C30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встречи с участниками военных событий и локальных воин с рассказами об их участии.</w:t>
      </w:r>
    </w:p>
    <w:p w14:paraId="68B8955E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детского дорожно-транспортного травматизма 22 апреля 2022 года руководитель отряда «ЮИД» Исламов К.Г провел для учащихся 1-4-х классов занятия по правилам дорожной безопасности и безопасному поведению на дороге. Во время занятия детям рассказал о возможных опасных ситуациях, которые могут возникать на дороге, и как их можно избежать при переходе проезжей части, напомнил о правильном применении световозвращающих элементов в тёмное время суток, езде на велосипедах и роликах. Особое внимание было уделено правильному использованию ремней безопасности и детских удерживающих устройств.</w:t>
      </w:r>
    </w:p>
    <w:p w14:paraId="0C4723DF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Проводились тренировочные эвакуации сотрудников и учащихся в случае возникновения чрезвычайных ситуаций. Изданы приказы, составлены планы и акты по итогам проведения учебной эвакуации.</w:t>
      </w:r>
    </w:p>
    <w:p w14:paraId="2037EAFF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сентябре-октябре проводился месячник Безопасности. В ходе месячника были проведены разные по форме мероприятия, в которых приняли участие все учащиеся школы, педагоги и родители. ´На уроках ОБЖ учащиеся 8-9 классов получили необходимую теоретическую информацию о возможных угрозах и правилах безопасного поведения, а так же были проведены практические занятия по оказанию первой медицинской помощи. В ноябре проводился месячник правового воспитания школьников. </w:t>
      </w:r>
    </w:p>
    <w:p w14:paraId="1C3EE8F8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декабре прошли мероприятия, посвященные Международному Дню борьбы с коррупцией (классные часы, уроки мужества, конкурсы стенгазет и рисунков). Учащиеся 1 и 8 классов награждены грамотами.</w:t>
      </w:r>
    </w:p>
    <w:p w14:paraId="347C2BA4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Проводились мероприятия, посвященные Дню Конституции РФ (классные часы, уроки мужества), ко Дню прав человека: единый урок «Права человека».</w:t>
      </w:r>
    </w:p>
    <w:p w14:paraId="1AA2F93D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Приняли участие в акциях «Блокадный хлеб» и «Неделя памяти жертв Холокоста». Ребята напечатали талоны и листовки, оформили тематический стенд, выпустили стенгазеты, подготовили творческие и проектные работы. Организованная акция дала возможность учащимся 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14:paraId="794057A6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Месячника оборонно-массовой и военно-спортивной работы были проведены Уроки Мужества, конкурсы стенгазет и рисунков, конкурс чтецов.</w:t>
      </w:r>
    </w:p>
    <w:p w14:paraId="346F67E0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акциях:</w:t>
      </w:r>
    </w:p>
    <w:p w14:paraId="30F0DDDC" w14:textId="77777777" w:rsidR="003E122A" w:rsidRPr="00DE6C30" w:rsidRDefault="003E122A" w:rsidP="00DE6C3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Возложение цветов к обелиску, погибшим воинам в ВОв.</w:t>
      </w:r>
    </w:p>
    <w:p w14:paraId="237C0077" w14:textId="77777777" w:rsidR="003E122A" w:rsidRPr="00DE6C30" w:rsidRDefault="003E122A" w:rsidP="00DE6C3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«Поздравление ветеранов»</w:t>
      </w:r>
    </w:p>
    <w:p w14:paraId="672A89E7" w14:textId="77777777" w:rsidR="003E122A" w:rsidRPr="00DE6C30" w:rsidRDefault="003E122A" w:rsidP="00DE6C3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 акция #МойЗащитникОтечества</w:t>
      </w:r>
    </w:p>
    <w:p w14:paraId="65F9575B" w14:textId="77777777" w:rsidR="003E122A" w:rsidRPr="00DE6C30" w:rsidRDefault="003E122A" w:rsidP="00DE6C3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патриотических фильмов</w:t>
      </w:r>
    </w:p>
    <w:p w14:paraId="2999223D" w14:textId="77777777" w:rsidR="003E122A" w:rsidRPr="00DE6C30" w:rsidRDefault="003E122A" w:rsidP="00DE6C3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</w:t>
      </w:r>
    </w:p>
    <w:p w14:paraId="72C35260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 отмечается всенародный День защитников Отечества. Это праздник доблести, мужества, чести и любви в Родине, прошел конкурс стихов на военную тематику, посвященный Дню защитника Отечества.</w:t>
      </w:r>
    </w:p>
    <w:p w14:paraId="4A3C335F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Месячника оборонно – массовой, военно-патриотической и спортивной работы с целью пропаганды спортивного образа жизни и гражданско-патриотического воспитания школьников учителем физкультуры организован конкурс «А ну-ка, мальчики!».</w:t>
      </w:r>
    </w:p>
    <w:p w14:paraId="028B9F27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посвященные празднику весны, 8 Марта.</w:t>
      </w:r>
    </w:p>
    <w:p w14:paraId="41655443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3 по 8 марта 2022 года учащиеся принимали участие в акциях:</w:t>
      </w:r>
    </w:p>
    <w:p w14:paraId="675E77EA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«Завтрак для Любимых» (приготовить завтрак для своих любимых женщин: мам, бабушек, сестер и т.д.);</w:t>
      </w:r>
    </w:p>
    <w:p w14:paraId="2E2B3A3B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«Классные встречи» - во всех классах проведены: классные часы; оформлен тематический стенд; конкурсы стенгазет, рисунков и проектных работ; конкурс чтецов.</w:t>
      </w:r>
    </w:p>
    <w:p w14:paraId="4B65A454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Прошла Неделя ЗОЖ. Основной целью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В период проведения акции в школе проведен цикл мероприятий разнопланового характера:</w:t>
      </w:r>
    </w:p>
    <w:p w14:paraId="155DFB84" w14:textId="77777777" w:rsidR="003E122A" w:rsidRPr="00DE6C30" w:rsidRDefault="003E122A" w:rsidP="00DE6C3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 по духовно-нравственному воспитанию с учащимся 5-9-х классов на тему «Профилактика наркомании, табакокурения и алкоголизма»;</w:t>
      </w:r>
    </w:p>
    <w:p w14:paraId="5186B7FD" w14:textId="77777777" w:rsidR="003E122A" w:rsidRPr="00DE6C30" w:rsidRDefault="003E122A" w:rsidP="00DE6C3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профилактические беседы с учащимися 5-9-х классов </w:t>
      </w:r>
    </w:p>
    <w:p w14:paraId="384D583A" w14:textId="77777777" w:rsidR="003E122A" w:rsidRPr="00DE6C30" w:rsidRDefault="003E122A" w:rsidP="00DE6C3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часы;</w:t>
      </w:r>
    </w:p>
    <w:p w14:paraId="0A3E7174" w14:textId="77777777" w:rsidR="003E122A" w:rsidRPr="00DE6C30" w:rsidRDefault="003E122A" w:rsidP="00DE6C3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плакатов и рисунков;</w:t>
      </w:r>
    </w:p>
    <w:p w14:paraId="18933474" w14:textId="77777777" w:rsidR="003E122A" w:rsidRPr="00DE6C30" w:rsidRDefault="003E122A" w:rsidP="00DE6C3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мероприятия;</w:t>
      </w:r>
    </w:p>
    <w:p w14:paraId="624FFA4A" w14:textId="77777777" w:rsidR="003E122A" w:rsidRPr="00DE6C30" w:rsidRDefault="003E122A" w:rsidP="00DE6C3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 «Профилактика наркомании, токсикомании «Внимание, родители, зло рядом!»</w:t>
      </w:r>
    </w:p>
    <w:p w14:paraId="3141D2E8" w14:textId="77777777" w:rsidR="003E122A" w:rsidRPr="00DE6C30" w:rsidRDefault="003E122A" w:rsidP="00DE6C3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«Сообщи, где торгуют смертью».</w:t>
      </w:r>
    </w:p>
    <w:p w14:paraId="4544E8F2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14:paraId="7FA95D82" w14:textId="77777777" w:rsidR="003E122A" w:rsidRPr="00DE6C30" w:rsidRDefault="003E122A" w:rsidP="00DE6C30">
      <w:pPr>
        <w:numPr>
          <w:ilvl w:val="1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убраны от заросшей травы и мусора обширные участки</w:t>
      </w:r>
    </w:p>
    <w:p w14:paraId="1F753D03" w14:textId="77777777" w:rsidR="003E122A" w:rsidRPr="00DE6C30" w:rsidRDefault="003E122A" w:rsidP="00DE6C30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произведена побелка деревьев;</w:t>
      </w:r>
    </w:p>
    <w:p w14:paraId="6FB26E6F" w14:textId="77777777" w:rsidR="003E122A" w:rsidRPr="00DE6C30" w:rsidRDefault="003E122A" w:rsidP="00DE6C30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рыхление земли закрепленных участках и посадка саженцев.</w:t>
      </w:r>
    </w:p>
    <w:p w14:paraId="2B438A11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</w:t>
      </w:r>
    </w:p>
    <w:p w14:paraId="59147DD3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  <w:u w:val="single"/>
        </w:rPr>
        <w:t>Модуль «Классное руководство»</w:t>
      </w: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 является особенно значимым в школе, так как классный руководитель организует для каждого ребенка вверенного ему класса психолого-педагогическое сопровождение во время учебно-воспитательного процесса. Институт классного руководства строится на непременном учете возрастных и личностных особенностей детей, характеристик класса в воспитательном процессе. В практику классного руководства входят новые формы работы с коллективом класса, в том числе с привлечением возможностей Интернет-ресурсов и сетевых сообществ.  </w:t>
      </w:r>
    </w:p>
    <w:p w14:paraId="022BE4B8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итогам учебного года увеличилось количество позитивных отзывов школьников о своих одноклассниках, классных коллективах, событиях внутри классов. </w:t>
      </w: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Составлены планы ВР во всех классах за 2021-2022 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кружках. Поданы заявки на все классы в Навигаторе.</w:t>
      </w:r>
    </w:p>
    <w:p w14:paraId="68F20AE2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Подготовлены и проведены классные часы по темам:</w:t>
      </w:r>
    </w:p>
    <w:p w14:paraId="2898681B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открытый урок «ОБЖ»</w:t>
      </w:r>
    </w:p>
    <w:p w14:paraId="79DEA2C8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солидарности в борьбе с терроризмом»</w:t>
      </w:r>
    </w:p>
    <w:p w14:paraId="6D17BDBA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«Дни белых журавлей»</w:t>
      </w:r>
    </w:p>
    <w:p w14:paraId="42D67824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«Международный день распространения грамотности»</w:t>
      </w:r>
    </w:p>
    <w:p w14:paraId="38CBC263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памяти жертв фашизма»</w:t>
      </w:r>
    </w:p>
    <w:p w14:paraId="7BED2A7A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инструктажа с учащимися по профилактике коронавирусной инфекции COVID -19</w:t>
      </w:r>
    </w:p>
    <w:p w14:paraId="54837458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пожарной антитеррористической безопасности</w:t>
      </w:r>
    </w:p>
    <w:p w14:paraId="52132EB5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народного единства»</w:t>
      </w:r>
    </w:p>
    <w:p w14:paraId="44F3AE52" w14:textId="77777777" w:rsidR="003E122A" w:rsidRPr="00DE6C30" w:rsidRDefault="003E122A" w:rsidP="00DE6C30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дорожной безопасности</w:t>
      </w:r>
    </w:p>
    <w:p w14:paraId="53734E17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безопасности</w:t>
      </w:r>
    </w:p>
    <w:p w14:paraId="09879B14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</w:t>
      </w:r>
    </w:p>
    <w:p w14:paraId="3255161F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14:paraId="053E8486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правовой помощи детям»</w:t>
      </w:r>
    </w:p>
    <w:p w14:paraId="4A6EB350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Неизвестного солдата»</w:t>
      </w:r>
    </w:p>
    <w:p w14:paraId="13E1EB77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Героев Отечества»</w:t>
      </w:r>
    </w:p>
    <w:p w14:paraId="5D13012E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прав человека»</w:t>
      </w:r>
    </w:p>
    <w:p w14:paraId="3D213075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Конституции»</w:t>
      </w:r>
    </w:p>
    <w:p w14:paraId="3D4CBDD0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«Волшебство Новогодней поры»</w:t>
      </w:r>
    </w:p>
    <w:p w14:paraId="441AAF13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«Блокадный хлеб»</w:t>
      </w:r>
    </w:p>
    <w:p w14:paraId="4EBB55ED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«Неделя памяти»</w:t>
      </w:r>
    </w:p>
    <w:p w14:paraId="03DC3FC4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птиц»</w:t>
      </w:r>
    </w:p>
    <w:p w14:paraId="3386ED70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</w:t>
      </w:r>
    </w:p>
    <w:p w14:paraId="5A4FB41B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«Вахта памяти»</w:t>
      </w:r>
    </w:p>
    <w:p w14:paraId="3EBD6885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по военно-патриотическому воспитанию в рамках Плана мероприятий, посвященных 77-й годовщине Победы посвященные</w:t>
      </w:r>
    </w:p>
    <w:p w14:paraId="035F81B3" w14:textId="77777777" w:rsidR="003E122A" w:rsidRPr="00DE6C30" w:rsidRDefault="003E122A" w:rsidP="00DE6C30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Акции, посвященные 100-летию Пионерской организации</w:t>
      </w:r>
    </w:p>
    <w:p w14:paraId="01FF592B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В начале октября провели акцию «Забота» (оказание помощи своим бабушкам и дедушкам). Перед каникулами проведен инструктаж с учащимися по ПБ, ПДД. Сданы отчёты по внеурочной занятости учащихся.</w:t>
      </w:r>
    </w:p>
    <w:p w14:paraId="3C0C6F62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  <w:u w:val="single"/>
        </w:rPr>
        <w:t>Модуль «Внеурочная деятельность»</w:t>
      </w: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 реализуется в соответствии с учебными планами внеурочной деятельности. Расставлены акценты в этой деятельности в направлениях:</w:t>
      </w:r>
    </w:p>
    <w:p w14:paraId="4419D540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коммуникативные навыки и речевая практика,</w:t>
      </w:r>
    </w:p>
    <w:p w14:paraId="2E16D024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моделирование и творчество,</w:t>
      </w:r>
    </w:p>
    <w:p w14:paraId="3C3BD164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функциональная грамотность,</w:t>
      </w:r>
    </w:p>
    <w:p w14:paraId="5DDCBAC6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безопасность жизнедеятельности.</w:t>
      </w:r>
    </w:p>
    <w:p w14:paraId="77F628C6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Все направления отвечают требованиям ФГОС.</w:t>
      </w:r>
    </w:p>
    <w:p w14:paraId="398734E2" w14:textId="77777777" w:rsidR="003E122A" w:rsidRPr="00DE6C30" w:rsidRDefault="003E122A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звеном в системе воспитательной работы школы является система дополнительного образования, так как кружковая работа оказывает большую помощь в развитии творческих и индивидуальных способностей учащихся, а также в профилактике правонарушений среди учащихся, создавая условия, которые не провоцируют отклоняющегося поведения, а расширяют безопасное для ребенка пространство, где ему хорошо и интересно.</w:t>
      </w:r>
    </w:p>
    <w:p w14:paraId="13048CCF" w14:textId="77777777" w:rsidR="003E122A" w:rsidRPr="00DE6C30" w:rsidRDefault="003E122A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и секции – это смена вида деятельности: умственной – на физическую или творческую. После занятий в кружке или секции ребенок может со свежими силами приступать к выполнению домашних заданий. Занятия в кружке, секции – это достойный способ организации досуга ребенка.</w:t>
      </w:r>
    </w:p>
    <w:p w14:paraId="309A9859" w14:textId="77777777" w:rsidR="003E122A" w:rsidRPr="00DE6C30" w:rsidRDefault="003E122A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Главная цель  кружковой работы: создание условий для максимально эффективного, целостного развития личности ребенка, то есть создание условий для раскрытия и развития таланта.</w:t>
      </w:r>
    </w:p>
    <w:p w14:paraId="35D35C2F" w14:textId="77777777" w:rsidR="003E122A" w:rsidRPr="00DE6C30" w:rsidRDefault="003E122A" w:rsidP="00DE6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учебного года руководителями кружков были составлены планы работы на год, велись журналы посещаемости детей. В системе внеурочной деятельности  работали 12 педагогов</w:t>
      </w:r>
    </w:p>
    <w:tbl>
      <w:tblPr>
        <w:tblW w:w="9629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2550"/>
        <w:gridCol w:w="3111"/>
        <w:gridCol w:w="1134"/>
        <w:gridCol w:w="851"/>
        <w:gridCol w:w="1417"/>
      </w:tblGrid>
      <w:tr w:rsidR="003E122A" w:rsidRPr="00DE6C30" w14:paraId="39A13952" w14:textId="77777777" w:rsidTr="00B42082">
        <w:trPr>
          <w:trHeight w:val="613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84465A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8BA4EA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428404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CF7395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91E4B6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Дни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FDBD4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работы</w:t>
            </w:r>
          </w:p>
        </w:tc>
      </w:tr>
      <w:tr w:rsidR="003E122A" w:rsidRPr="00DE6C30" w14:paraId="4BB2E238" w14:textId="77777777" w:rsidTr="00B42082">
        <w:trPr>
          <w:trHeight w:val="931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0C871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79B68617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6A43280C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452C4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Факкарова Р.М.</w:t>
            </w:r>
          </w:p>
          <w:p w14:paraId="7CC7ED16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Фагаманова Ф.М.</w:t>
            </w:r>
          </w:p>
          <w:p w14:paraId="1CDF5490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Загритдинова Л.Р.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BBDD9F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Башкирский нагрудник</w:t>
            </w:r>
          </w:p>
          <w:p w14:paraId="4831F746" w14:textId="77777777" w:rsidR="003E122A" w:rsidRPr="00DE6C30" w:rsidRDefault="003E122A" w:rsidP="00DE6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Юный биолог</w:t>
            </w:r>
          </w:p>
          <w:p w14:paraId="3FE82274" w14:textId="77777777" w:rsidR="003E122A" w:rsidRPr="00DE6C30" w:rsidRDefault="003E122A" w:rsidP="00DE6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Семьевидение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E96CE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  <w:p w14:paraId="5E6C2E6E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  <w:p w14:paraId="773E2ABE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8-10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AB3BC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FEBF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16.00-16.35</w:t>
            </w:r>
          </w:p>
        </w:tc>
      </w:tr>
      <w:tr w:rsidR="003E122A" w:rsidRPr="00DE6C30" w14:paraId="5ADF0CE2" w14:textId="77777777" w:rsidTr="00B42082">
        <w:trPr>
          <w:trHeight w:val="653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9D4980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35196E18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2BA16A35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444C6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З.М.</w:t>
            </w:r>
          </w:p>
          <w:p w14:paraId="097F51C0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Аюпова Ф.Р.</w:t>
            </w:r>
          </w:p>
          <w:p w14:paraId="746FE2DA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Э.Ш.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EB691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Вести в каждый дом</w:t>
            </w:r>
          </w:p>
          <w:p w14:paraId="638E8568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Умелые ручки</w:t>
            </w:r>
          </w:p>
          <w:p w14:paraId="6DA0D17A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 xml:space="preserve"> По ступенькам финансовой грамотности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912856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  <w:p w14:paraId="54C53E30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2-4</w:t>
            </w:r>
          </w:p>
          <w:p w14:paraId="2DEF9433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  <w:p w14:paraId="5B153D6B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E22A5B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7FC1E4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16.00-16.35</w:t>
            </w:r>
          </w:p>
          <w:p w14:paraId="7B3E4A0D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15.00-15.30</w:t>
            </w:r>
          </w:p>
          <w:p w14:paraId="1FABC93D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16.00-16.35</w:t>
            </w:r>
          </w:p>
          <w:p w14:paraId="1C53EE06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22A" w:rsidRPr="00DE6C30" w14:paraId="44E98C1C" w14:textId="77777777" w:rsidTr="00B42082">
        <w:trPr>
          <w:trHeight w:val="552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E167D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14:paraId="63B191D3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343261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Хикматова Р.М.</w:t>
            </w:r>
          </w:p>
          <w:p w14:paraId="237D8E34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52800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Физика в задачах и экспериментах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9C49F1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7-9</w:t>
            </w:r>
          </w:p>
          <w:p w14:paraId="06CD5009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842691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C8379F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16.00-16.35</w:t>
            </w:r>
          </w:p>
          <w:p w14:paraId="190A8DAB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22A" w:rsidRPr="00DE6C30" w14:paraId="7979AA30" w14:textId="77777777" w:rsidTr="00B42082">
        <w:trPr>
          <w:trHeight w:val="60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0EC18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14:paraId="745E35AC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5D3E0955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F8F9D7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Насирова Р.А. </w:t>
            </w:r>
          </w:p>
          <w:p w14:paraId="7D957F86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 Ф.М. Фарахова АФ.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4A3063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ЭВМ (Это вы можете)</w:t>
            </w:r>
          </w:p>
          <w:p w14:paraId="182F37C9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 xml:space="preserve">Шахматы </w:t>
            </w:r>
          </w:p>
          <w:p w14:paraId="667BCA32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Здоровое питание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8D880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  <w:p w14:paraId="0C667567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14:paraId="51B2AE28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02825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0F7B3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16.00-16.35</w:t>
            </w:r>
          </w:p>
          <w:p w14:paraId="144B42DB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16.00-16.35</w:t>
            </w:r>
          </w:p>
          <w:p w14:paraId="26508136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15.00-15.30</w:t>
            </w:r>
          </w:p>
        </w:tc>
      </w:tr>
      <w:tr w:rsidR="003E122A" w:rsidRPr="00DE6C30" w14:paraId="786EF5BD" w14:textId="77777777" w:rsidTr="00B42082">
        <w:trPr>
          <w:trHeight w:val="295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82EEC5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14:paraId="790ED4CE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6C97D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Суфиянова Р.М. Суфиянова Ф.М.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C948E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Занимательная  химии</w:t>
            </w:r>
          </w:p>
          <w:p w14:paraId="748BE4BF" w14:textId="77777777" w:rsidR="003E122A" w:rsidRPr="00DE6C30" w:rsidRDefault="003E122A" w:rsidP="00DE6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3796F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8-9</w:t>
            </w:r>
          </w:p>
          <w:p w14:paraId="0CE66F85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0ECC5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84F41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16.00-16.35</w:t>
            </w:r>
          </w:p>
          <w:p w14:paraId="14255D0A" w14:textId="77777777" w:rsidR="003E122A" w:rsidRPr="00DE6C30" w:rsidRDefault="003E122A" w:rsidP="00DE6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</w:tr>
    </w:tbl>
    <w:p w14:paraId="53D63AD6" w14:textId="77777777" w:rsidR="003E122A" w:rsidRPr="00DE6C30" w:rsidRDefault="003E122A" w:rsidP="00DE6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Руководители кружков и спортивных секций – мастера своего дела. Они умело организуют выступления ребят, создают на занятиях и секциях комфортные условия для развития творческих способностей учащихся, учат их самовыражению, развивают физически. Кружковцы украшают все школьные праздники, выступают на улусных конкурсах, радуют своими концертами ребят, учителей, родителей, гостей школы. А спортсмены прославляют своими успехами родную школу.</w:t>
      </w:r>
    </w:p>
    <w:p w14:paraId="5C9C023A" w14:textId="77777777" w:rsidR="003E122A" w:rsidRPr="00DE6C30" w:rsidRDefault="003E122A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представленном материале охвата учащихся кружками и спортивными секциями видна положительная динамика. Количество учащихся кружковой деятельностью по ступеням образования уверенно увеличивается из года в год. Руководители кружков и спортивных секций применяют современные технологии, уделяя большое внимание индивидуализации и формированию творческой активности ребят.</w:t>
      </w:r>
    </w:p>
    <w:p w14:paraId="680E46C8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Calibri" w:hAnsi="Times New Roman" w:cs="Times New Roman"/>
          <w:sz w:val="24"/>
          <w:szCs w:val="24"/>
          <w:u w:val="single"/>
        </w:rPr>
        <w:t>Модуль «Школьный урок</w:t>
      </w:r>
      <w:r w:rsidRPr="00DE6C30">
        <w:rPr>
          <w:rFonts w:ascii="Times New Roman" w:eastAsia="Calibri" w:hAnsi="Times New Roman" w:cs="Times New Roman"/>
          <w:sz w:val="24"/>
          <w:szCs w:val="24"/>
        </w:rPr>
        <w:t>» реализуется посредством индивидуальных планов работы учителей-предметников, где отражается воспитательная составляющая каждого урока. На каждом уроке ведется интеллектуально-развивающая работа, учитель использует материал, который должен быть связан с жизнью и опираться на прошлый опыт детей. Образование строится на наглядности, использовании игровых технологий, работе в группах, что оказывает социализирующее влияние, формирует модели общественно-поощряемого поведения. Для одаренных детей проводятся элективные курсы, конкурс исследовательских проектов, индивидуальные занятия с преподавателями в рамках Всероссийских конкурсов «Большая перемена»</w:t>
      </w: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 музейный урок  - Урок памяти (День памяти политических репрессий), активно приняли участие в проведении Урока Цифры (сертификаты прилагаются), Урока добра, профориентационных уроков в 5-9-х классов, уроки Трезвости, единые уроки согласно Календарю мероприятий программы воспитания на 2021-2022 учебный год.</w:t>
      </w:r>
    </w:p>
    <w:p w14:paraId="06BE4D16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апреля прошел в школе День здоровья.</w:t>
      </w:r>
    </w:p>
    <w:p w14:paraId="4DA00415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  <w:u w:val="single"/>
        </w:rPr>
        <w:t>Модуль «Самоуправление»</w:t>
      </w: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 реализуется с акцентом на Совет старшеклассников, который включает обучающихся 5-11 классов. Возрастной критерий комплектования Совета старшеклассников продиктован возрастными возможностями учеников. В истекшем учебном году Совет старшеклассников  планировал и вел организацию концертов ко Дню учителя, к празднованию Нового года для учащихся начальной школы и обучающихся на дому, руководил акциями по сбору макулатуры, пластика, корма для приюта домашних животных, сбора корма для птиц, изготовления кормушек для птиц, принимал участие в организации сбора гуманитарной помощи для жителей Донбасса, поздравлениях ветеранов ВОВ с праздниками.</w:t>
      </w:r>
    </w:p>
    <w:p w14:paraId="0EC97139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Модуль «Детские общественные организации»</w:t>
      </w: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 отражает работу Детской организации Росинка, Алые паруса, Совет старшеклассников, которые имеют свой календарные планы, свои традиции и символику. Все торжественные события и государственные праздники проводились в школе в рамках работы этих организации. Ежемесячные отчеты отрядов, линейки, мероприятия патриотической направленности – визитная карточка работы организации. Однако, распределение и исполнение поручений в отрядах стало проходить формально.  </w:t>
      </w:r>
    </w:p>
    <w:p w14:paraId="61095825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  <w:u w:val="single"/>
        </w:rPr>
        <w:t>Модуль «Профориентация</w:t>
      </w: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» включает мероприятия для всех возрастных категорий обучающихся. В начальных классах в течение года проводились мероприятия из цикла «В мире профессий», образовательные экскурсии в магазины, на почту, в библиотеку. В среднем звене помимо классных часов профориентационной направленности прошли экскурсии. В старших классах значительно расширены рамки профориентационной работы за счет включения школьников во Всероссийские профориентационные проекты, «Большая перемена». </w:t>
      </w:r>
    </w:p>
    <w:p w14:paraId="3E876560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Модуль «Школьные медиа» включает мероприятия, благодаря которым школьники совместно с педагогами создают так называемый аудио, текстовый и видео контент. Участие в таких мероприятиях помогают школьникам попробовать себя в качестве ведущего или оператора. Создана школьное сообщество в социальных сетях ВК. </w:t>
      </w:r>
      <w:r w:rsidRPr="00DE6C30">
        <w:rPr>
          <w:rFonts w:ascii="Times New Roman" w:eastAsia="Calibri" w:hAnsi="Times New Roman" w:cs="Times New Roman"/>
          <w:color w:val="000000"/>
          <w:sz w:val="24"/>
          <w:szCs w:val="24"/>
        </w:rPr>
        <w:t>Подписчиками которых являются учащиеся, родители и педагоги.  Практика показывает, что данная форма побуждает учащихся и их родителей интересоваться новостями школы. Наиболее важная информация также размещается на официальном сайте школы</w:t>
      </w:r>
    </w:p>
    <w:p w14:paraId="6B48D6DC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 2021 -2022 учебных год снято большое количество видео роликов, проведены онлайн мероприятия.  К концу учебного года количество учащихся, желающих принимать участие в проектах школьных медиа возросло. </w:t>
      </w:r>
    </w:p>
    <w:p w14:paraId="64679E98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Взаимодействие с семьями школьников строилось на инициативности классных руководителей. Классный руководитель является ключевым звеном в построении отношений с семьями обучающихся. Классные руководители систематически проводили индивидуальные консультации с родителями (в том числе по запросу родителей), выбирали актуальные темы для проведения родительских собраний, сопровождали родителей на общешкольных собраниях и лекториях для родителей, организовывали в случае необходимости консультации со специалистами медико-психолого-педагогической службы сопровождения, совместно с родителями составляли карту занятости обучающихся, строили маршруты профилактической работы с детьми и семьями «группы риска», посещали обучающихся вверенных классов по месту жительства, привлекали родителей к участию в подготовке и проведении мероприятий с детьми, к участию в родительском контроле школьного питания, организации экскурсий.</w:t>
      </w:r>
    </w:p>
    <w:p w14:paraId="763C23FA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В рамках ресурсного обеспечения воспитательного процесса разработан необходимый пакет нормативно-методических документов: рабочая программа воспитания, локальные акты, методические рекомендации, должностные инструкции. Обновлены в соответствии с требованиями ФГОС и утверждены Положение о классном руководстве, должностная инструкция классного руководителя. </w:t>
      </w:r>
    </w:p>
    <w:p w14:paraId="7C3D2A33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Активно использовались материально-технические ресурсы школы: средства ИКТ, библиотечный фонд, спортивный зал, спортивно-игровая площадка, школьный музей. </w:t>
      </w:r>
    </w:p>
    <w:p w14:paraId="5188D472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В рамках внутришкольной системы повышения квалификации педагогов в сфере воспитания в течение учебного года были проведены круглые столы для классных руководителей, тематические методические недели каждого из педагогического коллектива с возможностью посещения открытых уроков, занятий и мероприятий с целью обмена опытом лучших педагогических практик. </w:t>
      </w:r>
    </w:p>
    <w:p w14:paraId="094B053D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По результатам собеседований с участниками образовательных отношений, их анкетирования можно сделать вывод, что в центре образования интересная, событийно-насыщенная среда, которая преимущественно строится на личностно-развивающей совместной деятельности обучающихся и взрослых.</w:t>
      </w:r>
    </w:p>
    <w:p w14:paraId="1E14B740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DE6C3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Выводы по результатам самоанализа:</w:t>
      </w:r>
    </w:p>
    <w:p w14:paraId="1BC6CDAC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определенные рабочей программой воспитания цель и задачи воспитательной работы в большинстве направлений были достигнуты. В целом воспитательную работу можно признать удовлетворительной, но имеется ряд направлений, которые требуют доработки и развития в следующем учебном году, а именно:</w:t>
      </w:r>
    </w:p>
    <w:p w14:paraId="34CCF489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 xml:space="preserve">- требуется поддержка, развитие и стимулирование личностного роста обучающихся старшего звена для успешной трансляции опыта их самостоятельного ценностно-ориентированного </w:t>
      </w:r>
      <w:r w:rsidRPr="00DE6C30">
        <w:rPr>
          <w:rFonts w:ascii="Times New Roman" w:eastAsia="Calibri" w:hAnsi="Times New Roman" w:cs="Times New Roman"/>
          <w:sz w:val="24"/>
          <w:szCs w:val="24"/>
        </w:rPr>
        <w:lastRenderedPageBreak/>
        <w:t>социального действия, повышения их инициативности, активной роли в ученическом самоуправлении;</w:t>
      </w:r>
    </w:p>
    <w:p w14:paraId="35CDF653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в планировании и организации общешкольных ключевых дел с участием разновозрастных групп использовать технологию индивидуального дифференцированного подхода;</w:t>
      </w:r>
    </w:p>
    <w:p w14:paraId="396F9DBA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создать детское общественное движение «Российское движение школьников», скоординировав работу куратора, обучающихся и классных руководителей;</w:t>
      </w:r>
    </w:p>
    <w:p w14:paraId="0A02BEAB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следует продолжать активно наполнять новостными событиями школьный сайт и страницы социальных сетей, а также наладить ежесеместровый фотоотчет каждого класса о проделанной работе в направлении воспитания;</w:t>
      </w:r>
    </w:p>
    <w:p w14:paraId="26594E49" w14:textId="77777777" w:rsidR="003E122A" w:rsidRPr="00DE6C30" w:rsidRDefault="003E122A" w:rsidP="00DE6C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в направлении непрерывного обучения педагогов в следующем учебном году следует увеличить количество слушателей курсов повышения квалификации в сфере воспитания;</w:t>
      </w:r>
    </w:p>
    <w:p w14:paraId="4B1D07C8" w14:textId="77777777" w:rsidR="003E122A" w:rsidRPr="00DE6C30" w:rsidRDefault="003E122A" w:rsidP="00DE6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Calibri" w:hAnsi="Times New Roman" w:cs="Times New Roman"/>
          <w:sz w:val="24"/>
          <w:szCs w:val="24"/>
        </w:rPr>
        <w:t>- вовлекать родителей в планирование воспитательной работы в центре образования, в организацию и проведение школьных мероприятий, активизировать работу по популяризации семейных ценностей</w:t>
      </w:r>
    </w:p>
    <w:p w14:paraId="33C06583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ПРЕДЛОЖЕНИЯ:</w:t>
      </w:r>
    </w:p>
    <w:p w14:paraId="770334F8" w14:textId="77777777" w:rsidR="003E122A" w:rsidRPr="00DE6C30" w:rsidRDefault="003E122A" w:rsidP="00DE6C30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14:paraId="5113FAE4" w14:textId="77777777" w:rsidR="003E122A" w:rsidRPr="00DE6C30" w:rsidRDefault="003E122A" w:rsidP="00DE6C30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участие в конкурсном и олимпиадном движении;</w:t>
      </w:r>
    </w:p>
    <w:p w14:paraId="068CCCC8" w14:textId="77777777" w:rsidR="003E122A" w:rsidRPr="00DE6C30" w:rsidRDefault="003E122A" w:rsidP="00DE6C30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привлечению родителей в жизни класса и школы;</w:t>
      </w:r>
    </w:p>
    <w:p w14:paraId="6298C0DD" w14:textId="77777777" w:rsidR="003E122A" w:rsidRPr="00DE6C30" w:rsidRDefault="003E122A" w:rsidP="00DE6C30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14:paraId="192BBE92" w14:textId="77777777" w:rsidR="003E122A" w:rsidRPr="00DE6C30" w:rsidRDefault="003E122A" w:rsidP="00DE6C30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</w:t>
      </w:r>
    </w:p>
    <w:p w14:paraId="3E3AAA2D" w14:textId="77777777" w:rsidR="003E122A" w:rsidRPr="00DE6C30" w:rsidRDefault="003E122A" w:rsidP="00DE6C30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за воспитание и обучение детей.</w:t>
      </w:r>
    </w:p>
    <w:p w14:paraId="6B9F5098" w14:textId="77777777" w:rsidR="00117629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9E3C5A9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22DAB6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2D2453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D76470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34DFD2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7B71E7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CD7300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C196CD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2FB1C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282356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E05CA2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4E63C7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56BA97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40D88B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C03458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A50ABB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997E07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84A111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23F0CE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D9CA53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33DAE6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617010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14ECBB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CA9063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11E043" w14:textId="77777777" w:rsidR="00DE6C30" w:rsidRPr="00DE6C30" w:rsidRDefault="00DE6C30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D529F4" w14:textId="77777777" w:rsidR="003E122A" w:rsidRPr="00DE6C30" w:rsidRDefault="003E122A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B757A6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DE6C30">
        <w:rPr>
          <w:rFonts w:ascii="Times New Roman" w:hAnsi="Times New Roman" w:cs="Times New Roman"/>
          <w:b/>
          <w:sz w:val="24"/>
          <w:szCs w:val="24"/>
        </w:rPr>
        <w:t>. ЦЕЛИ, ЗАДАЧИ, ПРИОРИТЕТНЫЕ НАПРАВЛЕНИЯ РАБОТЫ ШКОЛЫ на 2022-2023 учебный  год.</w:t>
      </w:r>
    </w:p>
    <w:p w14:paraId="54AA4542" w14:textId="77777777" w:rsidR="00B42082" w:rsidRPr="00DE6C30" w:rsidRDefault="007A53F3" w:rsidP="00DE6C3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Тема :</w:t>
      </w:r>
      <w:r w:rsidR="00B42082" w:rsidRPr="00DE6C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«Образовательная среда школы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третьего поколения»</w:t>
      </w:r>
    </w:p>
    <w:p w14:paraId="232FD988" w14:textId="77777777" w:rsidR="00B42082" w:rsidRPr="00DE6C30" w:rsidRDefault="00B42082" w:rsidP="00DE6C3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Образовательная цель: </w:t>
      </w: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необходимых условий (научно-методических, организационных, кадровых, информационных) для совершенствования образовательного пространства школы, обеспечивающего развитие субъектов образовательного процесса в современных условиях.</w:t>
      </w:r>
    </w:p>
    <w:p w14:paraId="7DB9071A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Стратегическая задача:</w:t>
      </w: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совершенствование системы образовательного процесса и обеспечение стабильных результатов образовательной деятельности.</w:t>
      </w:r>
    </w:p>
    <w:p w14:paraId="3E526256" w14:textId="77777777" w:rsidR="00B42082" w:rsidRPr="00DE6C30" w:rsidRDefault="00B42082" w:rsidP="00DE6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Тактические задачи</w:t>
      </w:r>
    </w:p>
    <w:p w14:paraId="79935AAD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1.1. повышение качества образования на основе развития основного и дополнительного образования с учётом удовлетворения запросов всех участников образовательного процесса;</w:t>
      </w:r>
    </w:p>
    <w:p w14:paraId="250A8C18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создание в учреждении адаптивно развивающей среды для детей с особыми потребностями, включение родителей в образовательный процесс и увеличение степени их влияния на социальную адаптацию;</w:t>
      </w:r>
    </w:p>
    <w:p w14:paraId="20AD4844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 создание условий для реализации личных творческих способностей учащихся в процессе исследовательской и поисковой деятельности за счёт профессионального роста педагогов, активизация их творческого потенциала, повышения эффективности учебных и факультативных занятий;</w:t>
      </w:r>
    </w:p>
    <w:p w14:paraId="32BA207C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 совершенствование механизмов педагогического сопровождения олимпиадной подготовки, развитие интеллектуальных способностей высокомотивированных учащихся через включение к участию в конкурсах, олимпиадах, конференциях.</w:t>
      </w:r>
    </w:p>
    <w:p w14:paraId="297D0F56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 укрепление материально-технической и учебно-методической базы школы  для создания соответствующих современности условий по обучению и воспитанию учащихся, охране их здоровья</w:t>
      </w:r>
    </w:p>
    <w:p w14:paraId="3DC22B5C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Воспитательная цель: </w:t>
      </w: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необходимых условий  для совершенствования воспитательного пространства школы, обеспечивающего формирование разносторонне развитой, нравственно зрелой, творческой личности учащегося.</w:t>
      </w:r>
    </w:p>
    <w:p w14:paraId="5D064F72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Стратегическая задача:</w:t>
      </w: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содействие саморазвитию, самовоспитанию, самосовершенствованию конкурентоспособной личности, готовой к принятию ответственных решений.</w:t>
      </w:r>
    </w:p>
    <w:p w14:paraId="5622BF40" w14:textId="77777777" w:rsidR="00B42082" w:rsidRPr="00DE6C30" w:rsidRDefault="00B42082" w:rsidP="00DE6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Тактические задачи</w:t>
      </w:r>
    </w:p>
    <w:p w14:paraId="0E0FD73D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1.1.формирование гражданственности, патриотизма и национального самосознания учащихся на основе государственной идеологии;</w:t>
      </w:r>
    </w:p>
    <w:p w14:paraId="10C10299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выявление творческих задатков, способностей учащихся и создание условий для развития духовно-богатой, творчески-мыслящей личности с учётом его интересов и наклонностей;</w:t>
      </w:r>
    </w:p>
    <w:p w14:paraId="578D6D57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1.3.формирование информационной культуры всех участников образовательного процесса, обучение детей и подростков безопасному поведению и умению противостоять негативным явлениям виртуальности;</w:t>
      </w:r>
    </w:p>
    <w:p w14:paraId="67A88090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 создание условий для овладения учащимися знаний, ценностей и навыков здорового образа жизни, сохранения и укрепления здоровья и формирования культуры безопасности жизнедеятельности;</w:t>
      </w:r>
    </w:p>
    <w:p w14:paraId="46590BF9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1.5.создание условий для развития ученического самоуправления и формирования лидерской и организаторской культуры учащихся;</w:t>
      </w:r>
    </w:p>
    <w:p w14:paraId="612D2C5E" w14:textId="77777777" w:rsidR="00B42082" w:rsidRPr="00DE6C30" w:rsidRDefault="00B42082" w:rsidP="00DE6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1.6.совершенствование профилактической работы по предупреждению семейного неблагополучия, противоправного поведения несовершеннолетних и различного рода зависимостей (алкогольной, наркотической, компьютерной).</w:t>
      </w:r>
    </w:p>
    <w:p w14:paraId="1D0BF4FB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117629" w:rsidRPr="00DE6C30" w:rsidSect="00DE6C30">
          <w:pgSz w:w="11906" w:h="16838"/>
          <w:pgMar w:top="567" w:right="567" w:bottom="567" w:left="1418" w:header="708" w:footer="708" w:gutter="0"/>
          <w:cols w:space="708"/>
          <w:docGrid w:linePitch="360"/>
        </w:sectPr>
      </w:pPr>
    </w:p>
    <w:p w14:paraId="6EC20B0F" w14:textId="77777777" w:rsidR="00804E67" w:rsidRPr="00DE6C30" w:rsidRDefault="00117629" w:rsidP="00DE6C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lastRenderedPageBreak/>
        <w:t>БЛОК 1. ОРГАНИЗАЦИОННО-ПЕДАГОГИЧЕСКИЕ МЕРОПРИЯТИЯ.</w:t>
      </w:r>
    </w:p>
    <w:p w14:paraId="252F4266" w14:textId="77777777" w:rsidR="00804E67" w:rsidRPr="00DE6C30" w:rsidRDefault="00804E67" w:rsidP="00DE6C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  развитие педагогического коллектива, профессионального роста каждого учителя  через использование новейших технологий в работе школьных учителей.</w:t>
      </w:r>
    </w:p>
    <w:p w14:paraId="211317F3" w14:textId="77777777" w:rsidR="00804E67" w:rsidRPr="00DE6C30" w:rsidRDefault="00804E67" w:rsidP="00DE6C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819"/>
        <w:gridCol w:w="1281"/>
        <w:gridCol w:w="1886"/>
        <w:gridCol w:w="2045"/>
      </w:tblGrid>
      <w:tr w:rsidR="00804E67" w:rsidRPr="00DE6C30" w14:paraId="428279A3" w14:textId="77777777" w:rsidTr="001D3287">
        <w:tc>
          <w:tcPr>
            <w:tcW w:w="540" w:type="dxa"/>
          </w:tcPr>
          <w:p w14:paraId="748A976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3DF00E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19" w:type="dxa"/>
          </w:tcPr>
          <w:p w14:paraId="1D3206C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81" w:type="dxa"/>
          </w:tcPr>
          <w:p w14:paraId="233A622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86" w:type="dxa"/>
          </w:tcPr>
          <w:p w14:paraId="11D50B1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Ответств.</w:t>
            </w:r>
          </w:p>
        </w:tc>
        <w:tc>
          <w:tcPr>
            <w:tcW w:w="2045" w:type="dxa"/>
          </w:tcPr>
          <w:p w14:paraId="3516B09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804E67" w:rsidRPr="00DE6C30" w14:paraId="4661FDDF" w14:textId="77777777" w:rsidTr="001D3287">
        <w:tc>
          <w:tcPr>
            <w:tcW w:w="540" w:type="dxa"/>
          </w:tcPr>
          <w:p w14:paraId="22812CB2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</w:tcPr>
          <w:p w14:paraId="509C714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 внедрения информационных и развивающих технологий в практику работы учителя</w:t>
            </w:r>
          </w:p>
          <w:p w14:paraId="1CB23E4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учителя и интерактивных средств обучения</w:t>
            </w:r>
          </w:p>
        </w:tc>
        <w:tc>
          <w:tcPr>
            <w:tcW w:w="1281" w:type="dxa"/>
          </w:tcPr>
          <w:p w14:paraId="7D0C1E4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14:paraId="54F3817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1886" w:type="dxa"/>
          </w:tcPr>
          <w:p w14:paraId="1CBB424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56EB25B0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611C71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430FF51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045" w:type="dxa"/>
          </w:tcPr>
          <w:p w14:paraId="5639E8C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14:paraId="06A47623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E54CDA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Практические  занятия</w:t>
            </w:r>
          </w:p>
        </w:tc>
      </w:tr>
      <w:tr w:rsidR="00804E67" w:rsidRPr="00DE6C30" w14:paraId="0C8F690B" w14:textId="77777777" w:rsidTr="001D3287">
        <w:tc>
          <w:tcPr>
            <w:tcW w:w="540" w:type="dxa"/>
          </w:tcPr>
          <w:p w14:paraId="3855201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9" w:type="dxa"/>
          </w:tcPr>
          <w:p w14:paraId="34BBEDA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 исследовательских проектов, творческих занятий, спортивных мероприятий</w:t>
            </w:r>
          </w:p>
        </w:tc>
        <w:tc>
          <w:tcPr>
            <w:tcW w:w="1281" w:type="dxa"/>
          </w:tcPr>
          <w:p w14:paraId="2899632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86" w:type="dxa"/>
          </w:tcPr>
          <w:p w14:paraId="1F7DCB8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45" w:type="dxa"/>
          </w:tcPr>
          <w:p w14:paraId="37F6A7C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Открытые уроки и внеклассные мероприятия</w:t>
            </w:r>
          </w:p>
        </w:tc>
      </w:tr>
      <w:tr w:rsidR="00804E67" w:rsidRPr="00DE6C30" w14:paraId="21A78F7C" w14:textId="77777777" w:rsidTr="001D3287">
        <w:tc>
          <w:tcPr>
            <w:tcW w:w="540" w:type="dxa"/>
          </w:tcPr>
          <w:p w14:paraId="74BD861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9" w:type="dxa"/>
          </w:tcPr>
          <w:p w14:paraId="25CEEC7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методического материала учителей</w:t>
            </w:r>
          </w:p>
        </w:tc>
        <w:tc>
          <w:tcPr>
            <w:tcW w:w="1281" w:type="dxa"/>
          </w:tcPr>
          <w:p w14:paraId="0E515FBB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6" w:type="dxa"/>
          </w:tcPr>
          <w:p w14:paraId="62D230A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45" w:type="dxa"/>
          </w:tcPr>
          <w:p w14:paraId="34A10E1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Индивидуальные, групповые консультации</w:t>
            </w:r>
          </w:p>
        </w:tc>
      </w:tr>
      <w:tr w:rsidR="00804E67" w:rsidRPr="00DE6C30" w14:paraId="2C09D618" w14:textId="77777777" w:rsidTr="001D3287">
        <w:tc>
          <w:tcPr>
            <w:tcW w:w="540" w:type="dxa"/>
          </w:tcPr>
          <w:p w14:paraId="343841D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9" w:type="dxa"/>
          </w:tcPr>
          <w:p w14:paraId="6D41CA7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индивидуальной методической помощи в выборе программ, тематического планирования.</w:t>
            </w:r>
          </w:p>
        </w:tc>
        <w:tc>
          <w:tcPr>
            <w:tcW w:w="1281" w:type="dxa"/>
          </w:tcPr>
          <w:p w14:paraId="1001F5E7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86" w:type="dxa"/>
          </w:tcPr>
          <w:p w14:paraId="36436653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45" w:type="dxa"/>
          </w:tcPr>
          <w:p w14:paraId="52B95BF6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Индивидуальные, групповые консультации</w:t>
            </w:r>
          </w:p>
        </w:tc>
      </w:tr>
      <w:tr w:rsidR="00804E67" w:rsidRPr="00DE6C30" w14:paraId="3B62FE87" w14:textId="77777777" w:rsidTr="001D3287">
        <w:trPr>
          <w:trHeight w:val="569"/>
        </w:trPr>
        <w:tc>
          <w:tcPr>
            <w:tcW w:w="540" w:type="dxa"/>
            <w:vMerge w:val="restart"/>
          </w:tcPr>
          <w:p w14:paraId="10671583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9" w:type="dxa"/>
          </w:tcPr>
          <w:p w14:paraId="5DB0FE4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курсовой переподготовкой учителей</w:t>
            </w:r>
          </w:p>
        </w:tc>
        <w:tc>
          <w:tcPr>
            <w:tcW w:w="1281" w:type="dxa"/>
          </w:tcPr>
          <w:p w14:paraId="6A18ED9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960CD3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14:paraId="71ACC83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45" w:type="dxa"/>
          </w:tcPr>
          <w:p w14:paraId="0C8A942B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</w:tc>
      </w:tr>
      <w:tr w:rsidR="00804E67" w:rsidRPr="00DE6C30" w14:paraId="5D0BC7DC" w14:textId="77777777" w:rsidTr="001D3287">
        <w:trPr>
          <w:trHeight w:val="832"/>
        </w:trPr>
        <w:tc>
          <w:tcPr>
            <w:tcW w:w="540" w:type="dxa"/>
            <w:vMerge/>
          </w:tcPr>
          <w:p w14:paraId="5FCB50C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9" w:type="dxa"/>
          </w:tcPr>
          <w:p w14:paraId="15E6533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Деятельность рабочей группы по стимулированию труда педагогов  школы.</w:t>
            </w:r>
          </w:p>
        </w:tc>
        <w:tc>
          <w:tcPr>
            <w:tcW w:w="1281" w:type="dxa"/>
          </w:tcPr>
          <w:p w14:paraId="4013EB1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2раза в год.</w:t>
            </w:r>
          </w:p>
        </w:tc>
        <w:tc>
          <w:tcPr>
            <w:tcW w:w="1886" w:type="dxa"/>
          </w:tcPr>
          <w:p w14:paraId="572E46A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Директор.</w:t>
            </w:r>
          </w:p>
        </w:tc>
        <w:tc>
          <w:tcPr>
            <w:tcW w:w="2045" w:type="dxa"/>
          </w:tcPr>
          <w:p w14:paraId="2558DC6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FF3377" w14:textId="77777777" w:rsidR="00804E67" w:rsidRPr="00DE6C30" w:rsidRDefault="00804E67" w:rsidP="00DE6C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Мониторинг образовательного процесса.</w:t>
      </w:r>
    </w:p>
    <w:p w14:paraId="04662F54" w14:textId="77777777" w:rsidR="00804E67" w:rsidRPr="00DE6C30" w:rsidRDefault="00804E67" w:rsidP="00DE6C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 повышение качества обучения и уровня воспитанности учащихся через различные технологии оценивания достижений школьников.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025"/>
        <w:gridCol w:w="1177"/>
        <w:gridCol w:w="1258"/>
        <w:gridCol w:w="1892"/>
        <w:gridCol w:w="2429"/>
        <w:gridCol w:w="815"/>
      </w:tblGrid>
      <w:tr w:rsidR="00804E67" w:rsidRPr="00DE6C30" w14:paraId="4B2188AD" w14:textId="77777777" w:rsidTr="001D3287">
        <w:tc>
          <w:tcPr>
            <w:tcW w:w="539" w:type="dxa"/>
          </w:tcPr>
          <w:p w14:paraId="5F326DD9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CAD10D9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25" w:type="dxa"/>
          </w:tcPr>
          <w:p w14:paraId="066C27B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7" w:type="dxa"/>
          </w:tcPr>
          <w:p w14:paraId="7E3BFA2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58" w:type="dxa"/>
          </w:tcPr>
          <w:p w14:paraId="5DF9B616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Ответств.</w:t>
            </w:r>
          </w:p>
        </w:tc>
        <w:tc>
          <w:tcPr>
            <w:tcW w:w="1892" w:type="dxa"/>
          </w:tcPr>
          <w:p w14:paraId="4FCB621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2429" w:type="dxa"/>
          </w:tcPr>
          <w:p w14:paraId="487F5FC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815" w:type="dxa"/>
          </w:tcPr>
          <w:p w14:paraId="598B2BF0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о выполн</w:t>
            </w:r>
            <w:r w:rsidRPr="00DE6C3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04E67" w:rsidRPr="00DE6C30" w14:paraId="68A9A573" w14:textId="77777777" w:rsidTr="001D3287">
        <w:tc>
          <w:tcPr>
            <w:tcW w:w="539" w:type="dxa"/>
          </w:tcPr>
          <w:p w14:paraId="608543A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</w:tcPr>
          <w:p w14:paraId="7381C36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уровня развития учащихся 1 класса.</w:t>
            </w:r>
          </w:p>
        </w:tc>
        <w:tc>
          <w:tcPr>
            <w:tcW w:w="1177" w:type="dxa"/>
          </w:tcPr>
          <w:p w14:paraId="5431F672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– октябрь</w:t>
            </w:r>
          </w:p>
        </w:tc>
        <w:tc>
          <w:tcPr>
            <w:tcW w:w="1258" w:type="dxa"/>
          </w:tcPr>
          <w:p w14:paraId="1BC85DE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70C6AB92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10B105A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классными руководителями</w:t>
            </w:r>
          </w:p>
        </w:tc>
        <w:tc>
          <w:tcPr>
            <w:tcW w:w="2429" w:type="dxa"/>
          </w:tcPr>
          <w:p w14:paraId="723212F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помощи педагогам в изучении личности ребенка.</w:t>
            </w:r>
          </w:p>
        </w:tc>
        <w:tc>
          <w:tcPr>
            <w:tcW w:w="815" w:type="dxa"/>
          </w:tcPr>
          <w:p w14:paraId="060E2B8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019976D4" w14:textId="77777777" w:rsidTr="001D3287">
        <w:tc>
          <w:tcPr>
            <w:tcW w:w="539" w:type="dxa"/>
          </w:tcPr>
          <w:p w14:paraId="4F3D15D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5" w:type="dxa"/>
          </w:tcPr>
          <w:p w14:paraId="757B32D0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уровня воспитанности учащихся 5 класса.</w:t>
            </w:r>
          </w:p>
        </w:tc>
        <w:tc>
          <w:tcPr>
            <w:tcW w:w="1177" w:type="dxa"/>
          </w:tcPr>
          <w:p w14:paraId="12595CB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Конец октября</w:t>
            </w:r>
          </w:p>
        </w:tc>
        <w:tc>
          <w:tcPr>
            <w:tcW w:w="1258" w:type="dxa"/>
          </w:tcPr>
          <w:p w14:paraId="094765D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131B0F99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10322B4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429" w:type="dxa"/>
          </w:tcPr>
          <w:p w14:paraId="6FB36D07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воспитательных планов классных руководителей.</w:t>
            </w:r>
          </w:p>
        </w:tc>
        <w:tc>
          <w:tcPr>
            <w:tcW w:w="815" w:type="dxa"/>
          </w:tcPr>
          <w:p w14:paraId="516A99C2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1BBE66E4" w14:textId="77777777" w:rsidTr="001D3287">
        <w:tc>
          <w:tcPr>
            <w:tcW w:w="539" w:type="dxa"/>
          </w:tcPr>
          <w:p w14:paraId="77706433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5" w:type="dxa"/>
          </w:tcPr>
          <w:p w14:paraId="2DC0F9C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уровня обученности учащихся 5 класса</w:t>
            </w:r>
          </w:p>
        </w:tc>
        <w:tc>
          <w:tcPr>
            <w:tcW w:w="1177" w:type="dxa"/>
          </w:tcPr>
          <w:p w14:paraId="5F3B396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1258" w:type="dxa"/>
          </w:tcPr>
          <w:p w14:paraId="7E163D1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3633AF2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77D2F30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429" w:type="dxa"/>
          </w:tcPr>
          <w:p w14:paraId="72C27CE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с результатами прошлого года</w:t>
            </w:r>
          </w:p>
        </w:tc>
        <w:tc>
          <w:tcPr>
            <w:tcW w:w="815" w:type="dxa"/>
          </w:tcPr>
          <w:p w14:paraId="2A3DB10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12503872" w14:textId="77777777" w:rsidTr="001D3287">
        <w:tc>
          <w:tcPr>
            <w:tcW w:w="539" w:type="dxa"/>
          </w:tcPr>
          <w:p w14:paraId="727DF58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5" w:type="dxa"/>
          </w:tcPr>
          <w:p w14:paraId="6540CE19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срезовых контрольных  работ по математике, русскому языку   в 9 </w:t>
            </w:r>
            <w:r w:rsidR="00C94551"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классе.</w:t>
            </w:r>
          </w:p>
        </w:tc>
        <w:tc>
          <w:tcPr>
            <w:tcW w:w="1177" w:type="dxa"/>
          </w:tcPr>
          <w:p w14:paraId="022F8CB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753731E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58" w:type="dxa"/>
          </w:tcPr>
          <w:p w14:paraId="618380A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0CEB8DEB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43B01E87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429" w:type="dxa"/>
          </w:tcPr>
          <w:p w14:paraId="568FF6A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соответствия образовательного уровня учащихся стандартам образования.</w:t>
            </w:r>
          </w:p>
        </w:tc>
        <w:tc>
          <w:tcPr>
            <w:tcW w:w="815" w:type="dxa"/>
          </w:tcPr>
          <w:p w14:paraId="6BF78903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44D9EC1C" w14:textId="77777777" w:rsidTr="001D3287">
        <w:tc>
          <w:tcPr>
            <w:tcW w:w="539" w:type="dxa"/>
          </w:tcPr>
          <w:p w14:paraId="2A9226B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5" w:type="dxa"/>
          </w:tcPr>
          <w:p w14:paraId="43E4D26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школьных олимпиад по предметам</w:t>
            </w:r>
          </w:p>
        </w:tc>
        <w:tc>
          <w:tcPr>
            <w:tcW w:w="1177" w:type="dxa"/>
          </w:tcPr>
          <w:p w14:paraId="3C68F75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Октябрь-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258" w:type="dxa"/>
          </w:tcPr>
          <w:p w14:paraId="21E66FD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Рук-ли 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892" w:type="dxa"/>
          </w:tcPr>
          <w:p w14:paraId="205E839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при 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директоре</w:t>
            </w:r>
          </w:p>
        </w:tc>
        <w:tc>
          <w:tcPr>
            <w:tcW w:w="2429" w:type="dxa"/>
          </w:tcPr>
          <w:p w14:paraId="64EC3AC9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команды школы для участия в районных олимпиадах.</w:t>
            </w:r>
          </w:p>
        </w:tc>
        <w:tc>
          <w:tcPr>
            <w:tcW w:w="815" w:type="dxa"/>
          </w:tcPr>
          <w:p w14:paraId="55980A8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66128FEF" w14:textId="77777777" w:rsidTr="001D3287">
        <w:tc>
          <w:tcPr>
            <w:tcW w:w="539" w:type="dxa"/>
          </w:tcPr>
          <w:p w14:paraId="7743D80B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5" w:type="dxa"/>
          </w:tcPr>
          <w:p w14:paraId="00C41117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Экспертная оценка ЗУН учащихся по итогам каждой четверти.</w:t>
            </w:r>
          </w:p>
        </w:tc>
        <w:tc>
          <w:tcPr>
            <w:tcW w:w="1177" w:type="dxa"/>
          </w:tcPr>
          <w:p w14:paraId="7CD052D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Январь</w:t>
            </w:r>
          </w:p>
          <w:p w14:paraId="5F06870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877E2A7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4A3EEDD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B3754C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58" w:type="dxa"/>
          </w:tcPr>
          <w:p w14:paraId="44BB4F6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60E2BDD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759AF37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429" w:type="dxa"/>
          </w:tcPr>
          <w:p w14:paraId="547B2C2B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сформированности ЗУН учащихся.</w:t>
            </w:r>
          </w:p>
        </w:tc>
        <w:tc>
          <w:tcPr>
            <w:tcW w:w="815" w:type="dxa"/>
          </w:tcPr>
          <w:p w14:paraId="145A44E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74339A89" w14:textId="77777777" w:rsidTr="001D3287">
        <w:tc>
          <w:tcPr>
            <w:tcW w:w="539" w:type="dxa"/>
          </w:tcPr>
          <w:p w14:paraId="7128B63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5" w:type="dxa"/>
          </w:tcPr>
          <w:p w14:paraId="41E42A03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банка данных по подготовке  к итоговой аттестаций.</w:t>
            </w:r>
          </w:p>
        </w:tc>
        <w:tc>
          <w:tcPr>
            <w:tcW w:w="1177" w:type="dxa"/>
          </w:tcPr>
          <w:p w14:paraId="692C85A3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Декабрь– апрель</w:t>
            </w:r>
          </w:p>
        </w:tc>
        <w:tc>
          <w:tcPr>
            <w:tcW w:w="1258" w:type="dxa"/>
          </w:tcPr>
          <w:p w14:paraId="6C0FA22B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2ECD314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10E91D2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</w:tcPr>
          <w:p w14:paraId="5A114F1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14:paraId="651510D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6BF667A2" w14:textId="77777777" w:rsidTr="001D3287">
        <w:tc>
          <w:tcPr>
            <w:tcW w:w="539" w:type="dxa"/>
          </w:tcPr>
          <w:p w14:paraId="7ABC6DD5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5" w:type="dxa"/>
          </w:tcPr>
          <w:p w14:paraId="29CE6C2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обученности  в 9</w:t>
            </w:r>
            <w:r w:rsidR="00C94551"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классе</w:t>
            </w:r>
          </w:p>
        </w:tc>
        <w:tc>
          <w:tcPr>
            <w:tcW w:w="1177" w:type="dxa"/>
          </w:tcPr>
          <w:p w14:paraId="6F180409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58" w:type="dxa"/>
          </w:tcPr>
          <w:p w14:paraId="075FAE6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7CB1824C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40E08D4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429" w:type="dxa"/>
          </w:tcPr>
          <w:p w14:paraId="0197C2F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Успешность подготовки к экзаменам</w:t>
            </w:r>
          </w:p>
        </w:tc>
        <w:tc>
          <w:tcPr>
            <w:tcW w:w="815" w:type="dxa"/>
          </w:tcPr>
          <w:p w14:paraId="361F5B1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2C326D48" w14:textId="77777777" w:rsidTr="001D3287">
        <w:tc>
          <w:tcPr>
            <w:tcW w:w="539" w:type="dxa"/>
          </w:tcPr>
          <w:p w14:paraId="66F294D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5" w:type="dxa"/>
          </w:tcPr>
          <w:p w14:paraId="03448746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проверка ЗУН учащихся 9</w:t>
            </w:r>
            <w:r w:rsidR="00C94551"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177" w:type="dxa"/>
          </w:tcPr>
          <w:p w14:paraId="77063E60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58" w:type="dxa"/>
          </w:tcPr>
          <w:p w14:paraId="4593E0B0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551F9B6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389A761F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429" w:type="dxa"/>
          </w:tcPr>
          <w:p w14:paraId="18B24EB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с результатами прошлого года</w:t>
            </w:r>
          </w:p>
        </w:tc>
        <w:tc>
          <w:tcPr>
            <w:tcW w:w="815" w:type="dxa"/>
          </w:tcPr>
          <w:p w14:paraId="0B8298F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1A409932" w14:textId="77777777" w:rsidTr="001D3287">
        <w:tc>
          <w:tcPr>
            <w:tcW w:w="539" w:type="dxa"/>
          </w:tcPr>
          <w:p w14:paraId="2597362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5" w:type="dxa"/>
          </w:tcPr>
          <w:p w14:paraId="3506401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 по предметам в 4 классе</w:t>
            </w:r>
          </w:p>
        </w:tc>
        <w:tc>
          <w:tcPr>
            <w:tcW w:w="1177" w:type="dxa"/>
          </w:tcPr>
          <w:p w14:paraId="4BD5100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58" w:type="dxa"/>
          </w:tcPr>
          <w:p w14:paraId="47D52221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568B254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3322E898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429" w:type="dxa"/>
          </w:tcPr>
          <w:p w14:paraId="5D41DF17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перспективы на новый учебный год</w:t>
            </w:r>
          </w:p>
        </w:tc>
        <w:tc>
          <w:tcPr>
            <w:tcW w:w="815" w:type="dxa"/>
          </w:tcPr>
          <w:p w14:paraId="43186752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E67" w:rsidRPr="00DE6C30" w14:paraId="4CDCA043" w14:textId="77777777" w:rsidTr="001D3287">
        <w:tc>
          <w:tcPr>
            <w:tcW w:w="539" w:type="dxa"/>
          </w:tcPr>
          <w:p w14:paraId="3B41D5E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5" w:type="dxa"/>
          </w:tcPr>
          <w:p w14:paraId="67B8B8DE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бан</w:t>
            </w:r>
            <w:r w:rsidR="00C94551"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 данных результативности  ГИА, ЕГЭ</w:t>
            </w:r>
          </w:p>
        </w:tc>
        <w:tc>
          <w:tcPr>
            <w:tcW w:w="1177" w:type="dxa"/>
          </w:tcPr>
          <w:p w14:paraId="3498F956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BA2262A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69F15DD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60169BD2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5E64ADA4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14:paraId="57664B10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429" w:type="dxa"/>
          </w:tcPr>
          <w:p w14:paraId="0A5A8087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14:paraId="4D017B1B" w14:textId="77777777" w:rsidR="00804E67" w:rsidRPr="00DE6C30" w:rsidRDefault="00804E67" w:rsidP="00DE6C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46FD01EE" w14:textId="77777777" w:rsidR="00DE6C30" w:rsidRPr="00DE6C30" w:rsidRDefault="00804E67" w:rsidP="00DE6C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Методическая работа</w:t>
      </w:r>
    </w:p>
    <w:p w14:paraId="733FEE42" w14:textId="77777777" w:rsidR="00C94551" w:rsidRPr="00DE6C30" w:rsidRDefault="00C94551" w:rsidP="00DE6C30">
      <w:pPr>
        <w:shd w:val="clear" w:color="auto" w:fill="FFFFFF" w:themeFill="background1"/>
        <w:spacing w:after="0" w:line="326" w:lineRule="atLeast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Миссия методической работы образовательного учреждения</w:t>
      </w:r>
      <w:r w:rsidRPr="00DE6C3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: «Успех для каждого»</w:t>
      </w:r>
    </w:p>
    <w:p w14:paraId="76A46245" w14:textId="77777777" w:rsidR="007A53F3" w:rsidRPr="00DE6C30" w:rsidRDefault="007A53F3" w:rsidP="00DE6C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5ADA7E" w14:textId="77777777" w:rsidR="007A53F3" w:rsidRPr="00DE6C30" w:rsidRDefault="007A53F3" w:rsidP="00DE6C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7CDD22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3C0E28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C30">
        <w:rPr>
          <w:rFonts w:ascii="Times New Roman" w:hAnsi="Times New Roman" w:cs="Times New Roman"/>
          <w:b/>
          <w:i/>
          <w:sz w:val="24"/>
          <w:szCs w:val="24"/>
        </w:rPr>
        <w:t>Режим работы школы:</w:t>
      </w:r>
    </w:p>
    <w:p w14:paraId="06F80634" w14:textId="77777777" w:rsidR="00C94551" w:rsidRPr="00DE6C30" w:rsidRDefault="00C94551" w:rsidP="00DE6C30">
      <w:pPr>
        <w:spacing w:after="0" w:line="600" w:lineRule="auto"/>
        <w:contextualSpacing/>
        <w:jc w:val="both"/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color w:val="1A0033"/>
          <w:sz w:val="24"/>
          <w:szCs w:val="24"/>
          <w:lang w:eastAsia="ru-RU"/>
        </w:rPr>
        <w:t>Начало учебных занятий</w:t>
      </w:r>
      <w:r w:rsidRPr="00DE6C30"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  <w:t xml:space="preserve"> -9</w:t>
      </w:r>
      <w:r w:rsidRPr="00DE6C30">
        <w:rPr>
          <w:rFonts w:ascii="Times New Roman" w:eastAsia="Times New Roman" w:hAnsi="Times New Roman" w:cs="Times New Roman"/>
          <w:color w:val="1A0033"/>
          <w:sz w:val="24"/>
          <w:szCs w:val="24"/>
          <w:vertAlign w:val="superscript"/>
          <w:lang w:eastAsia="ru-RU"/>
        </w:rPr>
        <w:t>00</w:t>
      </w:r>
      <w:r w:rsidRPr="00DE6C30"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  <w:t xml:space="preserve">ч </w:t>
      </w:r>
    </w:p>
    <w:p w14:paraId="74129B0E" w14:textId="77777777" w:rsidR="00C94551" w:rsidRPr="00DE6C30" w:rsidRDefault="00C94551" w:rsidP="00DE6C30">
      <w:pPr>
        <w:spacing w:after="0" w:line="60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color w:val="1A0033"/>
          <w:sz w:val="24"/>
          <w:szCs w:val="24"/>
          <w:lang w:eastAsia="ru-RU"/>
        </w:rPr>
        <w:t>Сменность занятий</w:t>
      </w:r>
      <w:r w:rsidRPr="00DE6C30"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  <w:t xml:space="preserve"> - одна смена </w:t>
      </w:r>
    </w:p>
    <w:p w14:paraId="08D361B3" w14:textId="77777777" w:rsidR="00C94551" w:rsidRPr="00DE6C30" w:rsidRDefault="00C94551" w:rsidP="00DE6C30">
      <w:pPr>
        <w:spacing w:after="0" w:line="60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color w:val="1A0033"/>
          <w:sz w:val="24"/>
          <w:szCs w:val="24"/>
          <w:lang w:eastAsia="ru-RU"/>
        </w:rPr>
        <w:t xml:space="preserve">Продолжительность урока </w:t>
      </w:r>
      <w:r w:rsidRPr="00DE6C30"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  <w:t>– 40 мин</w:t>
      </w:r>
    </w:p>
    <w:p w14:paraId="3057BC03" w14:textId="77777777" w:rsidR="00C94551" w:rsidRPr="00DE6C30" w:rsidRDefault="00C94551" w:rsidP="00DE6C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color w:val="1A0033"/>
          <w:sz w:val="24"/>
          <w:szCs w:val="24"/>
          <w:lang w:eastAsia="ru-RU"/>
        </w:rPr>
        <w:t>Режим работы школы</w:t>
      </w:r>
      <w:r w:rsidRPr="00DE6C30"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  <w:t xml:space="preserve"> - 1-11классы – 5 -дневная рабочая</w:t>
      </w:r>
    </w:p>
    <w:p w14:paraId="30D48A78" w14:textId="77777777" w:rsidR="00C94551" w:rsidRPr="00DE6C30" w:rsidRDefault="00C94551" w:rsidP="00DE6C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eastAsia="Times New Roman" w:hAnsi="Times New Roman" w:cs="Times New Roman"/>
          <w:color w:val="1A0033"/>
          <w:sz w:val="24"/>
          <w:szCs w:val="24"/>
          <w:lang w:eastAsia="ru-RU"/>
        </w:rPr>
        <w:t xml:space="preserve">                                            неделя</w:t>
      </w:r>
    </w:p>
    <w:p w14:paraId="64D0ED17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E2480D8" w14:textId="77777777" w:rsidR="00B42082" w:rsidRPr="00DE6C30" w:rsidRDefault="00B42082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FB11E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4551" w:rsidRPr="00DE6C30" w:rsidSect="00DE6C30">
          <w:pgSz w:w="11906" w:h="16838"/>
          <w:pgMar w:top="567" w:right="567" w:bottom="567" w:left="1418" w:header="709" w:footer="709" w:gutter="0"/>
          <w:cols w:space="720"/>
        </w:sectPr>
      </w:pPr>
    </w:p>
    <w:p w14:paraId="6CEA8CC9" w14:textId="77777777" w:rsidR="00C94551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lastRenderedPageBreak/>
        <w:t>Распределение учебной нагрузки:</w:t>
      </w:r>
    </w:p>
    <w:p w14:paraId="7D27E06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 xml:space="preserve"> Распределить у</w:t>
      </w:r>
      <w:r w:rsidR="00C94551" w:rsidRPr="00DE6C30">
        <w:rPr>
          <w:rFonts w:ascii="Times New Roman" w:hAnsi="Times New Roman" w:cs="Times New Roman"/>
          <w:sz w:val="24"/>
          <w:szCs w:val="24"/>
        </w:rPr>
        <w:t>чебную нагрузку учителей на 2022-2023</w:t>
      </w:r>
      <w:r w:rsidRPr="00DE6C30">
        <w:rPr>
          <w:rFonts w:ascii="Times New Roman" w:hAnsi="Times New Roman" w:cs="Times New Roman"/>
          <w:sz w:val="24"/>
          <w:szCs w:val="24"/>
        </w:rPr>
        <w:t xml:space="preserve"> учебный год следующим образом:</w:t>
      </w:r>
    </w:p>
    <w:p w14:paraId="7DD879C0" w14:textId="77777777" w:rsidR="00C94551" w:rsidRPr="00DE6C30" w:rsidRDefault="00C94551" w:rsidP="00DE6C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C3ACB7" w14:textId="77777777" w:rsidR="00C94551" w:rsidRPr="00DE6C30" w:rsidRDefault="00C94551" w:rsidP="00DE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Техн5-6-1ч.(маль, дев) 5-7-1ч.(маль, дев)</w:t>
      </w:r>
    </w:p>
    <w:p w14:paraId="11C5CCF6" w14:textId="77777777" w:rsidR="00C94551" w:rsidRPr="00DE6C30" w:rsidRDefault="00C94551" w:rsidP="00DE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Физ-ра 5-6- 2 ч.</w:t>
      </w:r>
    </w:p>
    <w:tbl>
      <w:tblPr>
        <w:tblStyle w:val="19"/>
        <w:tblW w:w="11068" w:type="dxa"/>
        <w:tblLayout w:type="fixed"/>
        <w:tblLook w:val="04A0" w:firstRow="1" w:lastRow="0" w:firstColumn="1" w:lastColumn="0" w:noHBand="0" w:noVBand="1"/>
      </w:tblPr>
      <w:tblGrid>
        <w:gridCol w:w="400"/>
        <w:gridCol w:w="1859"/>
        <w:gridCol w:w="825"/>
        <w:gridCol w:w="3111"/>
        <w:gridCol w:w="1213"/>
        <w:gridCol w:w="1956"/>
        <w:gridCol w:w="617"/>
        <w:gridCol w:w="1087"/>
      </w:tblGrid>
      <w:tr w:rsidR="00C94551" w:rsidRPr="00DE6C30" w14:paraId="1B73EB27" w14:textId="77777777" w:rsidTr="00DE6C30">
        <w:trPr>
          <w:trHeight w:val="26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C32B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459B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Фамапия, имя.отчество</w:t>
            </w: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FDE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предметы в каких классах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B83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072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3AD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94551" w:rsidRPr="00DE6C30" w14:paraId="599F0746" w14:textId="77777777" w:rsidTr="00DE6C30">
        <w:trPr>
          <w:trHeight w:val="69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EEB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C6A2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EF85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A3C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звено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B055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</w:t>
            </w:r>
            <w:r w:rsidRPr="00DE6C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8B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8AB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D1C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551" w:rsidRPr="00DE6C30" w14:paraId="2B3E257F" w14:textId="77777777" w:rsidTr="00DE6C30">
        <w:trPr>
          <w:trHeight w:val="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00E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EDD7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Calibri" w:hAnsi="Times New Roman" w:cs="Times New Roman"/>
                <w:sz w:val="24"/>
                <w:szCs w:val="24"/>
              </w:rPr>
              <w:t>Суфиянов Данис Валинурович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535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B20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Физ-ра8-2,9-2</w:t>
            </w:r>
          </w:p>
          <w:p w14:paraId="3FFAA1B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 5-6-1ч, 5-7-1ч-мальч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D36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Физ-ра11-2</w:t>
            </w:r>
          </w:p>
          <w:p w14:paraId="32CFD09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C5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9-11- волейбол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F2F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8ч+1 внеур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F71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Дир.шк.</w:t>
            </w:r>
          </w:p>
        </w:tc>
      </w:tr>
      <w:tr w:rsidR="00C94551" w:rsidRPr="00DE6C30" w14:paraId="2F563DD8" w14:textId="77777777" w:rsidTr="00DE6C30">
        <w:trPr>
          <w:trHeight w:val="22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4CAF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9D5C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Calibri" w:hAnsi="Times New Roman" w:cs="Times New Roman"/>
                <w:sz w:val="24"/>
                <w:szCs w:val="24"/>
              </w:rPr>
              <w:t>Гилязова Лилия Салаватовна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865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21 ч</w:t>
            </w:r>
          </w:p>
          <w:p w14:paraId="18FAD97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F7CD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 8-1,9-1</w:t>
            </w:r>
          </w:p>
          <w:p w14:paraId="24536A5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35B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11 кл-1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645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 о важ-1</w:t>
            </w:r>
          </w:p>
          <w:p w14:paraId="15817CA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Краевед-1</w:t>
            </w:r>
          </w:p>
          <w:p w14:paraId="239730D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 игр-1</w:t>
            </w:r>
          </w:p>
          <w:p w14:paraId="7A386CDB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«Чит, счит,наблюд– 1</w:t>
            </w:r>
          </w:p>
          <w:p w14:paraId="61B510D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ИЗО студ-1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9E3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24+5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477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класс-9</w:t>
            </w:r>
          </w:p>
          <w:p w14:paraId="3468B0E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 инф</w:t>
            </w:r>
          </w:p>
        </w:tc>
      </w:tr>
      <w:tr w:rsidR="00C94551" w:rsidRPr="00DE6C30" w14:paraId="1223A0FB" w14:textId="77777777" w:rsidTr="00DE6C30">
        <w:trPr>
          <w:trHeight w:val="6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515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30A0E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2C30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Факкарова Розалия Маратовна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1EF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57A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Баш.яз и лит5-3,6-3,7-3,8-3, 9-3; </w:t>
            </w:r>
          </w:p>
          <w:p w14:paraId="352E43F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41F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Баш.яз и лит 11-2</w:t>
            </w:r>
          </w:p>
          <w:p w14:paraId="247BF97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Внеур-1</w:t>
            </w:r>
          </w:p>
          <w:p w14:paraId="431E438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E1E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7 Разг.о важ-1</w:t>
            </w:r>
          </w:p>
          <w:p w14:paraId="7813E31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Взлет11«Интер.баш1</w:t>
            </w:r>
          </w:p>
          <w:p w14:paraId="2DFB953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5Мой край -1</w:t>
            </w:r>
          </w:p>
          <w:p w14:paraId="2797365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6-7 семьевед 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A02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17+4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28F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зам по УР</w:t>
            </w:r>
          </w:p>
          <w:p w14:paraId="432F8C3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 башк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Кл.7-7</w:t>
            </w:r>
          </w:p>
        </w:tc>
      </w:tr>
      <w:tr w:rsidR="00C94551" w:rsidRPr="00DE6C30" w14:paraId="19BB9077" w14:textId="77777777" w:rsidTr="00DE6C30">
        <w:trPr>
          <w:trHeight w:val="68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861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BF01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134C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Фагаманова Файруза Махияновна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10E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E33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5-1,6-1,7-2,8-2,9-2 </w:t>
            </w:r>
          </w:p>
          <w:p w14:paraId="73C41CB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 6-1, 8-2, 9-2</w:t>
            </w:r>
          </w:p>
          <w:p w14:paraId="458E04ED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C259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11-2</w:t>
            </w:r>
          </w:p>
          <w:p w14:paraId="18AFD0C3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893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Разг.о важ-11</w:t>
            </w:r>
          </w:p>
          <w:p w14:paraId="12E46ADB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11Точ р.«Прое-исл» -1</w:t>
            </w:r>
          </w:p>
          <w:p w14:paraId="5FE41AA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9-Вокруг света-1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D40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15+3</w:t>
            </w:r>
          </w:p>
          <w:p w14:paraId="41D7174B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BE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Кл11-3</w:t>
            </w:r>
          </w:p>
          <w:p w14:paraId="2E8F16B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 биол</w:t>
            </w:r>
          </w:p>
          <w:p w14:paraId="42678DE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</w:t>
            </w:r>
          </w:p>
        </w:tc>
      </w:tr>
      <w:tr w:rsidR="00C94551" w:rsidRPr="00DE6C30" w14:paraId="2B99EB93" w14:textId="77777777" w:rsidTr="00DE6C30">
        <w:trPr>
          <w:trHeight w:val="6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EBE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3485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37FF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Хикматова Рамзия Маусуловна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130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6BE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Алгебра6-5, 7-5, 8-5, 9-5</w:t>
            </w:r>
          </w:p>
          <w:p w14:paraId="639F689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Внеур-1</w:t>
            </w:r>
          </w:p>
          <w:p w14:paraId="757D697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BB9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Физика11-2, алгебра11-5</w:t>
            </w:r>
          </w:p>
          <w:p w14:paraId="2C7F928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Внеур-1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16C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9Точкар Физика взад1</w:t>
            </w:r>
          </w:p>
          <w:p w14:paraId="4489FDA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 гр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Эрудит»1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95B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27+2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B4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Каб физ</w:t>
            </w:r>
          </w:p>
        </w:tc>
      </w:tr>
      <w:tr w:rsidR="00C94551" w:rsidRPr="00DE6C30" w14:paraId="187244DA" w14:textId="77777777" w:rsidTr="00DE6C30">
        <w:trPr>
          <w:trHeight w:val="68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1EE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4CBF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 Филира Мугаллимовна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2A8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7F0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 5-6-1ч, 5-7-1ч- дев,8-1 ч, 9-1ч</w:t>
            </w:r>
          </w:p>
          <w:p w14:paraId="762E825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5-0,5;6-0,5;7-0,5;8-0,5</w:t>
            </w:r>
          </w:p>
          <w:p w14:paraId="714BEF5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5-0,5;6-0,5; 7-0,5ч; </w:t>
            </w:r>
          </w:p>
          <w:p w14:paraId="0928E5D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 6-1,7-1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066D3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ОБЖ 8-1,9-1 Физ-ра 7-2, ОДНКНР8-0,5</w:t>
            </w:r>
          </w:p>
          <w:p w14:paraId="6E9846A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113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МХК11-1</w:t>
            </w:r>
          </w:p>
          <w:p w14:paraId="0930584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Технология11-1</w:t>
            </w:r>
          </w:p>
          <w:p w14:paraId="1EB85C5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ОБЖ11-1</w:t>
            </w:r>
          </w:p>
          <w:p w14:paraId="21BB2B5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186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 о важ9-1 </w:t>
            </w:r>
          </w:p>
          <w:p w14:paraId="7B07B81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7-8Шахматы-1</w:t>
            </w:r>
          </w:p>
          <w:p w14:paraId="722DD71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Изо муз 5-6-1,</w:t>
            </w:r>
          </w:p>
          <w:p w14:paraId="63A1890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7-8-1</w:t>
            </w:r>
          </w:p>
          <w:p w14:paraId="4714007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 сво рук 6-8-1ч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539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17+5</w:t>
            </w:r>
          </w:p>
          <w:p w14:paraId="082D551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F8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Кл.9-9</w:t>
            </w:r>
          </w:p>
          <w:p w14:paraId="52BC2F6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Каб техн</w:t>
            </w:r>
          </w:p>
        </w:tc>
      </w:tr>
      <w:tr w:rsidR="00C94551" w:rsidRPr="00DE6C30" w14:paraId="75E914B4" w14:textId="77777777" w:rsidTr="00DE6C30">
        <w:trPr>
          <w:trHeight w:val="44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23E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446A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ИсламоваЭлина Шариповна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4C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79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Ист. 5-2,6-2,7-2,8-2,9-2</w:t>
            </w:r>
          </w:p>
          <w:p w14:paraId="153056F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6-1,7-1,8-1,9-1</w:t>
            </w:r>
          </w:p>
          <w:p w14:paraId="7A85C70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ОДНКНР5-1,6-1,7-1,9-1</w:t>
            </w:r>
          </w:p>
          <w:p w14:paraId="793059C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627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История11-2</w:t>
            </w:r>
          </w:p>
          <w:p w14:paraId="43B9653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Общест11-2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1EC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 о важ5-1</w:t>
            </w:r>
          </w:p>
          <w:p w14:paraId="60E6B76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5-6фун.гр-1</w:t>
            </w:r>
          </w:p>
          <w:p w14:paraId="0E16B9D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7-8фун.гр-1-3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5BA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22+3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FE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Кл.6-5</w:t>
            </w:r>
          </w:p>
        </w:tc>
      </w:tr>
      <w:tr w:rsidR="00C94551" w:rsidRPr="00DE6C30" w14:paraId="405028B9" w14:textId="77777777" w:rsidTr="00DE6C30">
        <w:trPr>
          <w:trHeight w:val="4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264B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CA1C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Аюпова Флюза Рауфовна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7D3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4-3класс- 21</w:t>
            </w:r>
          </w:p>
          <w:p w14:paraId="79DBC0A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Внеур-5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DBC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26C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C4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3-4Разг.о важ-1</w:t>
            </w:r>
          </w:p>
          <w:p w14:paraId="0C79722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3-4 матем-1</w:t>
            </w:r>
          </w:p>
          <w:p w14:paraId="2A1E260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3-4 рус-1</w:t>
            </w:r>
          </w:p>
          <w:p w14:paraId="61A4BF4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3-4Чит,счит,наблюд–1</w:t>
            </w:r>
          </w:p>
          <w:p w14:paraId="084B6C4D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3-4подв.игры-1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877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21+5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8A4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4-5;3-4</w:t>
            </w:r>
          </w:p>
        </w:tc>
      </w:tr>
      <w:tr w:rsidR="00C94551" w:rsidRPr="00DE6C30" w14:paraId="10C4E34E" w14:textId="77777777" w:rsidTr="00DE6C30">
        <w:trPr>
          <w:trHeight w:val="6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08C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0C97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Суфиянова Фанзиля Магамуровна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B7F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B15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 5-8,6-5</w:t>
            </w:r>
          </w:p>
          <w:p w14:paraId="6D65FFD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 5-6-2</w:t>
            </w:r>
          </w:p>
          <w:p w14:paraId="7D14F12F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91A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8EB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Русс.сл -1 </w:t>
            </w:r>
          </w:p>
          <w:p w14:paraId="3A5D011D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Спортив. иг-5-6 -1, </w:t>
            </w:r>
          </w:p>
          <w:p w14:paraId="1D00850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7-8 -1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796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15+3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EA5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 – 0,5</w:t>
            </w:r>
          </w:p>
          <w:p w14:paraId="3C2FCC7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551" w:rsidRPr="00DE6C30" w14:paraId="351A58D3" w14:textId="77777777" w:rsidTr="00DE6C30">
        <w:trPr>
          <w:trHeight w:val="5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DF88" w14:textId="77777777" w:rsidR="00C94551" w:rsidRPr="00DE6C30" w:rsidRDefault="00C94551" w:rsidP="00DE6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471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 Зиля Маулимьяновна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F96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9E63" w14:textId="77777777" w:rsidR="00C94551" w:rsidRPr="00DE6C30" w:rsidRDefault="00C94551" w:rsidP="00DE6C30">
            <w:pPr>
              <w:tabs>
                <w:tab w:val="right" w:pos="356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Рус.лит 6-3,7-6,8-5, 9-5</w:t>
            </w:r>
          </w:p>
          <w:p w14:paraId="683EEC84" w14:textId="77777777" w:rsidR="00C94551" w:rsidRPr="00DE6C30" w:rsidRDefault="00C94551" w:rsidP="00DE6C30">
            <w:pPr>
              <w:tabs>
                <w:tab w:val="right" w:pos="356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78C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Русс.яз11-6</w:t>
            </w:r>
          </w:p>
          <w:p w14:paraId="3399D7DD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8E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 о важ8-1 9Вести в кажд дом-1 11Русс.яз-1Дел.этикет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719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25+3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6B4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8-9</w:t>
            </w:r>
          </w:p>
          <w:p w14:paraId="2E0FF44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C94551" w:rsidRPr="00DE6C30" w14:paraId="46778CC2" w14:textId="77777777" w:rsidTr="00DE6C30">
        <w:trPr>
          <w:trHeight w:val="22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701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041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Файрузова Айсылу Маратовна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D45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Англ.яз.</w:t>
            </w:r>
          </w:p>
          <w:p w14:paraId="37744D0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4-3-2,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A2B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Англ.яз. 5-3,6-3, 7-3,8-3,9-3</w:t>
            </w:r>
          </w:p>
          <w:p w14:paraId="76BB531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 7 -1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3C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Англ11-3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E91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56A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3F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EC0B3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551" w:rsidRPr="00DE6C30" w14:paraId="4074F468" w14:textId="77777777" w:rsidTr="00DE6C30">
        <w:trPr>
          <w:trHeight w:val="4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BC6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1A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Суфиянова Раузия Маухатовна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DCE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7CD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8-2,9-2  Биол 5-1,7-1 Физика7-2, 8-2,9-2 Матем 5-5 </w:t>
            </w:r>
          </w:p>
          <w:p w14:paraId="7620160B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Внеур-2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61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 11-2</w:t>
            </w:r>
          </w:p>
          <w:p w14:paraId="75C1E6F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Биол11-2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772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 о важ5-1 9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Точка.</w:t>
            </w: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р«Хим в зад1</w:t>
            </w:r>
          </w:p>
          <w:p w14:paraId="1AD71DD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94D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21+2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8A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 5 -6 Каб.х</w:t>
            </w:r>
          </w:p>
          <w:p w14:paraId="56D4E57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 уч</w:t>
            </w:r>
          </w:p>
        </w:tc>
      </w:tr>
      <w:tr w:rsidR="00C94551" w:rsidRPr="00DE6C30" w14:paraId="3C364BED" w14:textId="77777777" w:rsidTr="00DE6C30">
        <w:trPr>
          <w:trHeight w:val="2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74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41C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17C2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44+10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244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+20 по тар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7CA0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34+6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3A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494A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71A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551" w:rsidRPr="00DE6C30" w14:paraId="4FE7A64A" w14:textId="77777777" w:rsidTr="00DE6C30">
        <w:trPr>
          <w:trHeight w:val="2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8CD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70A9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06D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0D7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 по уч.плану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DE1F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020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E4A4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4B76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551" w:rsidRPr="00DE6C30" w14:paraId="2664BB6D" w14:textId="77777777" w:rsidTr="00DE6C30">
        <w:trPr>
          <w:trHeight w:val="2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361C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7FC1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FB3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часов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F5E5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334D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408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268E" w14:textId="77777777" w:rsidR="00C94551" w:rsidRPr="00DE6C30" w:rsidRDefault="00C94551" w:rsidP="00DE6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771407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7FDD6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4551" w:rsidRPr="00DE6C30" w:rsidSect="00DE6C30">
          <w:pgSz w:w="11906" w:h="16838"/>
          <w:pgMar w:top="1418" w:right="567" w:bottom="567" w:left="567" w:header="709" w:footer="709" w:gutter="0"/>
          <w:cols w:space="720"/>
        </w:sectPr>
      </w:pPr>
    </w:p>
    <w:p w14:paraId="74E1E028" w14:textId="77777777" w:rsidR="007A53F3" w:rsidRPr="00DE6C30" w:rsidRDefault="007A53F3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15153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C30">
        <w:rPr>
          <w:rFonts w:ascii="Times New Roman" w:hAnsi="Times New Roman" w:cs="Times New Roman"/>
          <w:b/>
          <w:i/>
          <w:sz w:val="24"/>
          <w:szCs w:val="24"/>
        </w:rPr>
        <w:t>Распределение классного руководства:</w:t>
      </w:r>
    </w:p>
    <w:p w14:paraId="68799B1E" w14:textId="77777777" w:rsidR="00C94551" w:rsidRPr="00DE6C30" w:rsidRDefault="00C94551" w:rsidP="00DE6C30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DE6C30">
        <w:rPr>
          <w:rFonts w:ascii="Times New Roman" w:eastAsiaTheme="minorEastAsia" w:hAnsi="Times New Roman" w:cs="Times New Roman"/>
          <w:bCs/>
          <w:noProof/>
          <w:color w:val="000000"/>
          <w:sz w:val="24"/>
          <w:szCs w:val="24"/>
          <w:lang w:eastAsia="ru-RU"/>
        </w:rPr>
        <w:t>на 1 сентября 2022 года</w:t>
      </w:r>
    </w:p>
    <w:p w14:paraId="1C40B00F" w14:textId="77777777" w:rsidR="00C94551" w:rsidRPr="00DE6C30" w:rsidRDefault="00C94551" w:rsidP="00DE6C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0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6"/>
        <w:gridCol w:w="4042"/>
        <w:gridCol w:w="2051"/>
        <w:gridCol w:w="2266"/>
      </w:tblGrid>
      <w:tr w:rsidR="00C94551" w:rsidRPr="00DE6C30" w14:paraId="0EB6CB79" w14:textId="77777777" w:rsidTr="00C94551">
        <w:trPr>
          <w:trHeight w:val="67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E0F9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№</w:t>
            </w:r>
          </w:p>
          <w:p w14:paraId="67F9B321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F0CC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ФИО</w:t>
            </w:r>
          </w:p>
          <w:p w14:paraId="2277ACF6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0DBD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Класс</w:t>
            </w:r>
          </w:p>
          <w:p w14:paraId="15A30A97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1128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Количество учеников</w:t>
            </w:r>
          </w:p>
          <w:p w14:paraId="0AD0FE41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4551" w:rsidRPr="00DE6C30" w14:paraId="4B248FB7" w14:textId="77777777" w:rsidTr="00C94551">
        <w:trPr>
          <w:trHeight w:val="353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9BDB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1.</w:t>
            </w:r>
          </w:p>
          <w:p w14:paraId="006FCB32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2FE33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Гилязова Л.С.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EDDD8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17B50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94551" w:rsidRPr="00DE6C30" w14:paraId="24C6EF49" w14:textId="77777777" w:rsidTr="00C94551">
        <w:trPr>
          <w:trHeight w:val="353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4FA6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2.</w:t>
            </w:r>
          </w:p>
          <w:p w14:paraId="24BE69EC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25BAD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Аюпова Ф.Р.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3C6A0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7CC9A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</w:p>
          <w:p w14:paraId="4FD1200A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C94551" w:rsidRPr="00DE6C30" w14:paraId="1616F056" w14:textId="77777777" w:rsidTr="00C94551">
        <w:trPr>
          <w:trHeight w:val="353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7A37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3.</w:t>
            </w:r>
          </w:p>
          <w:p w14:paraId="051B80C0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70777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Суфиянова Р.М.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61F2B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6A4A3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94551" w:rsidRPr="00DE6C30" w14:paraId="6757D86C" w14:textId="77777777" w:rsidTr="00C94551">
        <w:trPr>
          <w:trHeight w:val="353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D508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4.</w:t>
            </w:r>
          </w:p>
          <w:p w14:paraId="190F59D1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56C75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Исламова Э.Ш.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EB3EB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94278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C94551" w:rsidRPr="00DE6C30" w14:paraId="06558CC6" w14:textId="77777777" w:rsidTr="00C94551">
        <w:trPr>
          <w:trHeight w:val="353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977A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5.</w:t>
            </w:r>
          </w:p>
          <w:p w14:paraId="6DBE00E7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5991A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Факкарова Р.М.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F4598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DDF8B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</w:tr>
      <w:tr w:rsidR="00C94551" w:rsidRPr="00DE6C30" w14:paraId="7466EE44" w14:textId="77777777" w:rsidTr="00C94551">
        <w:trPr>
          <w:trHeight w:val="330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4107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6.</w:t>
            </w:r>
          </w:p>
          <w:p w14:paraId="59F96CC1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DFF54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Исламова З.М.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923D8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0BF48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</w:tr>
      <w:tr w:rsidR="00C94551" w:rsidRPr="00DE6C30" w14:paraId="45D788C6" w14:textId="77777777" w:rsidTr="00C94551">
        <w:trPr>
          <w:trHeight w:val="338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A0FD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7.</w:t>
            </w:r>
          </w:p>
          <w:p w14:paraId="575FCE2B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533AC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Шарафутдинова Ф.М.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FE1D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9</w:t>
            </w:r>
          </w:p>
          <w:p w14:paraId="766073F3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D342D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</w:tr>
      <w:tr w:rsidR="00C94551" w:rsidRPr="00DE6C30" w14:paraId="26901752" w14:textId="77777777" w:rsidTr="00C94551">
        <w:trPr>
          <w:trHeight w:val="330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F974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8.</w:t>
            </w:r>
          </w:p>
          <w:p w14:paraId="38BCDC10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334A5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Фагаманова Ф.М.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67D2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11</w:t>
            </w:r>
          </w:p>
          <w:p w14:paraId="43F6C0E0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22631" w14:textId="77777777" w:rsidR="00C94551" w:rsidRPr="00DE6C30" w:rsidRDefault="00C94551" w:rsidP="00DE6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</w:tbl>
    <w:p w14:paraId="00DB5F76" w14:textId="77777777" w:rsidR="00B42082" w:rsidRPr="00DE6C30" w:rsidRDefault="00B42082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9EDF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C30">
        <w:rPr>
          <w:rFonts w:ascii="Times New Roman" w:hAnsi="Times New Roman" w:cs="Times New Roman"/>
          <w:b/>
          <w:i/>
          <w:iCs/>
          <w:sz w:val="24"/>
          <w:szCs w:val="24"/>
        </w:rPr>
        <w:t>Мероприятия распределить следующим образом:</w:t>
      </w:r>
    </w:p>
    <w:p w14:paraId="7B5AC3C4" w14:textId="77777777" w:rsidR="009907FE" w:rsidRPr="00DE6C30" w:rsidRDefault="009907FE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2179"/>
        <w:gridCol w:w="1775"/>
        <w:gridCol w:w="2424"/>
        <w:gridCol w:w="1571"/>
      </w:tblGrid>
      <w:tr w:rsidR="009907FE" w:rsidRPr="00DE6C30" w14:paraId="757C2DA5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3401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09AB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AFE6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классный час, мероприятие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EF09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F600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907FE" w:rsidRPr="00DE6C30" w14:paraId="5D54C363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165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ПДД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DEB5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Мероприятия по ПДД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6EF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CFD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5C4A02D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C5FA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907FE" w:rsidRPr="00DE6C30" w14:paraId="36F9A163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9651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63B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19F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14:paraId="6537A79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644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  <w:p w14:paraId="6C842359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Фарахова А.Ф.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F256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907FE" w:rsidRPr="00DE6C30" w14:paraId="05D306FA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2C2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башкирского языка и литературы, ИКБ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CDA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179A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39C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Факкарова Р.М.</w:t>
            </w:r>
          </w:p>
          <w:p w14:paraId="00193290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Муллаянов Н.Р.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5D8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907FE" w:rsidRPr="00DE6C30" w14:paraId="51C2891A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65A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математики и физики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D64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5CEA9D15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192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  <w:p w14:paraId="1F67B86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691B08B5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0329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Хикматова Р.М.</w:t>
            </w:r>
          </w:p>
          <w:p w14:paraId="5FC81BF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Р.М.</w:t>
            </w:r>
          </w:p>
          <w:p w14:paraId="1AE5343D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Фагаманова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BE6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907FE" w:rsidRPr="00DE6C30" w14:paraId="2738D6EC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84CF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географии и биологии, химии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D549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1A6C346D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44240A7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90E1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  <w:p w14:paraId="780FDCE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8475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Фагаманова Ф.М. Суфиянова Р.М.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48DB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907FE" w:rsidRPr="00DE6C30" w14:paraId="60EFD477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DBA6" w14:textId="77777777" w:rsidR="009907FE" w:rsidRPr="00DE6C30" w:rsidRDefault="009907FE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46D3" w14:textId="77777777" w:rsidR="009907FE" w:rsidRPr="00DE6C30" w:rsidRDefault="009907FE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C620" w14:textId="77777777" w:rsidR="009907FE" w:rsidRPr="00DE6C30" w:rsidRDefault="009907FE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7950" w14:textId="77777777" w:rsidR="009907FE" w:rsidRPr="00DE6C30" w:rsidRDefault="009907FE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DB09" w14:textId="77777777" w:rsidR="009907FE" w:rsidRPr="00DE6C30" w:rsidRDefault="009907FE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FE" w:rsidRPr="00DE6C30" w14:paraId="7B1BE43B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BE2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Неделя физкультуры и ОВС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F81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7F9EA7F9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EE8B5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14EF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02F7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Ф.М.</w:t>
            </w:r>
          </w:p>
          <w:p w14:paraId="1450BE6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Насртдинов Р.Ш.</w:t>
            </w:r>
          </w:p>
          <w:p w14:paraId="78A48ACB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Фагаманова Ф.М.</w:t>
            </w:r>
          </w:p>
          <w:p w14:paraId="5B6D7BBD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Муллаянов Н.Р.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F461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907FE" w:rsidRPr="00DE6C30" w14:paraId="23C3AD75" w14:textId="77777777" w:rsidTr="00DE6C30">
        <w:trPr>
          <w:trHeight w:val="82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B81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истории и обществознания, МХК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887F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История Обществознание</w:t>
            </w:r>
          </w:p>
          <w:p w14:paraId="6B2230A6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3935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14:paraId="3EEC651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18F4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Исламова Э.Ш.</w:t>
            </w:r>
          </w:p>
          <w:p w14:paraId="4EF9EF14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Шарафутдинова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B31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907FE" w:rsidRPr="00DE6C30" w14:paraId="36121B2F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4E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учащихся начальных классов</w:t>
            </w:r>
          </w:p>
          <w:p w14:paraId="1048D2FD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EB0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3A906C4D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1,3 класс</w:t>
            </w:r>
          </w:p>
          <w:p w14:paraId="5197953F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727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6645449A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1,3 класс</w:t>
            </w:r>
          </w:p>
          <w:p w14:paraId="0A65AE1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D87B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Шарафутдинова С.Т.</w:t>
            </w:r>
          </w:p>
          <w:p w14:paraId="4F24CEC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Аюпова Ф.Р. Минигалиева Л.З.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CDDB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907FE" w:rsidRPr="00DE6C30" w14:paraId="45C9C39D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9EA2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Неделя детской </w:t>
            </w:r>
            <w:r w:rsidRPr="00DE6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8E6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18CD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5554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3DB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907FE" w:rsidRPr="00DE6C30" w14:paraId="36BBF505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3CF8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иностранного языка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D541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EC51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A0C4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Насирова Р.А.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41AB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907FE" w:rsidRPr="00DE6C30" w14:paraId="298924E8" w14:textId="77777777" w:rsidTr="00DE6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879F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изо, музыки и технологии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D18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7881F28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14:paraId="2C42ED75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5A14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6F386A0F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B58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Ф.М. </w:t>
            </w:r>
          </w:p>
          <w:p w14:paraId="40C54A5E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Муллаянов Н.Р.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C19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14:paraId="0D599F8B" w14:textId="77777777" w:rsidR="00B42082" w:rsidRPr="00DE6C30" w:rsidRDefault="00B42082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A4102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CB55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</w:rPr>
        <w:t>Работа с родителями.</w:t>
      </w:r>
    </w:p>
    <w:p w14:paraId="3DB53BEC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 течение учебного года провести не менее 4-х заседаний родительского комитета и по мере необходимости попечительского совета.</w:t>
      </w:r>
    </w:p>
    <w:p w14:paraId="6CC88F7E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С каждым родителем заключить договора о сотрудничестве. Улучшить связь с родителями и больше привлекать их к участию в различных общешкольных и классных мероприятиях.</w:t>
      </w:r>
    </w:p>
    <w:p w14:paraId="6535CEE8" w14:textId="77777777" w:rsidR="00B42082" w:rsidRPr="00DE6C30" w:rsidRDefault="00117629" w:rsidP="00DE6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Провести 3 общешкольных родительских собраний:</w:t>
      </w:r>
    </w:p>
    <w:p w14:paraId="5C4F771E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  <w:r w:rsidRPr="00DE6C30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>«Школа вчера, сегодня, завтра».</w:t>
      </w:r>
    </w:p>
    <w:p w14:paraId="6F9995C2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  <w:r w:rsidRPr="00DE6C30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>«Счастлив тот, кто счастлив дома».</w:t>
      </w:r>
    </w:p>
    <w:p w14:paraId="721327D6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  <w:r w:rsidRPr="00DE6C30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>Самовоспитание – важный шаг в процессе формирования нравственных качеств личности.</w:t>
      </w:r>
    </w:p>
    <w:p w14:paraId="63EC4064" w14:textId="77777777" w:rsidR="00C94551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  <w:r w:rsidRPr="00DE6C30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>Твое здоровье в твоих руках.</w:t>
      </w:r>
    </w:p>
    <w:p w14:paraId="796F1BB5" w14:textId="77777777" w:rsidR="00BD73A5" w:rsidRPr="00DE6C30" w:rsidRDefault="00C94551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>Помощь выпускникам в период подготовки к экзаменам.</w:t>
      </w:r>
      <w:r w:rsidR="00117629" w:rsidRPr="00DE6C30">
        <w:rPr>
          <w:rFonts w:ascii="Times New Roman" w:hAnsi="Times New Roman" w:cs="Times New Roman"/>
          <w:sz w:val="24"/>
          <w:szCs w:val="24"/>
        </w:rPr>
        <w:tab/>
      </w:r>
    </w:p>
    <w:p w14:paraId="3686F7B9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</w:rPr>
        <w:t>Укрепление учебно-материальной базы. Средства образовательного учреждения.</w:t>
      </w:r>
    </w:p>
    <w:p w14:paraId="72DA4F8B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1.  Продолжить работу по пополнению школьного библиотечного фонда, т.е. учебниками и учебно-наглядными пособиями — карты по истории и географии, сборниками задач по разным предметам, наглядными пособиями по башкирскому языку и т.д.</w:t>
      </w:r>
    </w:p>
    <w:p w14:paraId="3C2A7172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2. Пополнение спортинвентарем - лыжи, мячи.</w:t>
      </w:r>
    </w:p>
    <w:p w14:paraId="434EF642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3. Производство в школьной мастерской различных изделий широкого потребления (Табуретки, грабли, скалки, гардины).</w:t>
      </w:r>
    </w:p>
    <w:p w14:paraId="474A25A2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9281A9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84E0A6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AB1940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F467AC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9E688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4DE054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39FBA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3378AA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A8E048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B111C9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040783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10EF8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82CE3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EF6C6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E02DE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C0B8B7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B3BEA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66E61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54811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AA34C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75C66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207AF6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A1B44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4C8C3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E69822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75281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4E5F8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74365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lastRenderedPageBreak/>
        <w:t>БЛОК 2. УЧЕБНО-МЕТОДИЧЕСКАЯ ДЕЯТЕЛЬНОСТЬ.</w:t>
      </w:r>
    </w:p>
    <w:p w14:paraId="69314D89" w14:textId="77777777" w:rsidR="00B42082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Методическая т</w:t>
      </w:r>
      <w:r w:rsidR="00B42082" w:rsidRPr="00DE6C30">
        <w:rPr>
          <w:rFonts w:ascii="Times New Roman" w:hAnsi="Times New Roman" w:cs="Times New Roman"/>
          <w:b/>
          <w:sz w:val="24"/>
          <w:szCs w:val="24"/>
        </w:rPr>
        <w:t xml:space="preserve">ема </w:t>
      </w:r>
      <w:r w:rsidR="00B42082" w:rsidRPr="00DE6C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«Образовательная среда школы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третьего поколения»</w:t>
      </w:r>
    </w:p>
    <w:p w14:paraId="2378646D" w14:textId="77777777" w:rsidR="00117629" w:rsidRPr="00DE6C30" w:rsidRDefault="00B42082" w:rsidP="00DE6C30">
      <w:pPr>
        <w:shd w:val="clear" w:color="auto" w:fill="FFFFFF" w:themeFill="background1"/>
        <w:spacing w:after="0" w:line="326" w:lineRule="atLeast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DE6C30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Миссия методической работы образовательного учреждения</w:t>
      </w:r>
      <w:r w:rsidRPr="00DE6C30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: «Успех для каждого»</w:t>
      </w:r>
    </w:p>
    <w:p w14:paraId="5CB17367" w14:textId="77777777" w:rsidR="00117629" w:rsidRPr="00DE6C30" w:rsidRDefault="00117629" w:rsidP="00DE6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6C30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DE6C30">
        <w:rPr>
          <w:rFonts w:ascii="Times New Roman" w:hAnsi="Times New Roman" w:cs="Times New Roman"/>
          <w:sz w:val="24"/>
          <w:szCs w:val="24"/>
        </w:rPr>
        <w:t>повышение качества образования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14:paraId="1EA50D0A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обобщения инновационного педагогического опыта, направленного на повышение качества образования</w:t>
      </w:r>
      <w:r w:rsidR="000840E0"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провети:</w:t>
      </w:r>
    </w:p>
    <w:p w14:paraId="3CF1EB36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Декаду открытых уроков     « ФГОС НОО в действии»</w:t>
      </w:r>
    </w:p>
    <w:p w14:paraId="27D94166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классные часы «Самый классный – классный»</w:t>
      </w:r>
    </w:p>
    <w:p w14:paraId="54AEA42B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Творческий конкурс «Фестиваль идей» с презентацией современных образовательных технологий системно-деятельностного типа.</w:t>
      </w:r>
    </w:p>
    <w:p w14:paraId="4ADCF5B7" w14:textId="77777777" w:rsidR="000840E0" w:rsidRPr="00DE6C30" w:rsidRDefault="000840E0" w:rsidP="00DE6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C30">
        <w:rPr>
          <w:rFonts w:ascii="Times New Roman" w:eastAsia="Times New Roman" w:hAnsi="Times New Roman" w:cs="Times New Roman"/>
          <w:sz w:val="24"/>
          <w:szCs w:val="24"/>
        </w:rPr>
        <w:t>Проведение методического  фестиваля «Эффективности  урока – путь к повышению успешности  учителя и ученика»</w:t>
      </w:r>
    </w:p>
    <w:p w14:paraId="19CB3D22" w14:textId="77777777" w:rsidR="000840E0" w:rsidRPr="00DE6C30" w:rsidRDefault="000840E0" w:rsidP="00DE6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E6C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4F80D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С  целью  оказания  методической  помощи  классным руководителям  продолжить работу ШМО классных руководителей и МО предметников.</w:t>
      </w:r>
    </w:p>
    <w:p w14:paraId="64DCD520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Всем учителям, воспитателям, библиотекарю подписаться на методическую литературу: «Учитель Башкортостана», в районную газету «Надежда», «Ышаныч», «Й</w:t>
      </w:r>
      <w:r w:rsidRPr="00DE6C30">
        <w:rPr>
          <w:rFonts w:ascii="Times New Roman" w:hAnsi="Times New Roman" w:cs="Times New Roman"/>
          <w:sz w:val="24"/>
          <w:szCs w:val="24"/>
          <w:lang w:val="be-BY"/>
        </w:rPr>
        <w:t>ә</w:t>
      </w:r>
      <w:r w:rsidRPr="00DE6C30">
        <w:rPr>
          <w:rFonts w:ascii="Times New Roman" w:hAnsi="Times New Roman" w:cs="Times New Roman"/>
          <w:sz w:val="24"/>
          <w:szCs w:val="24"/>
        </w:rPr>
        <w:t>нт</w:t>
      </w:r>
      <w:r w:rsidRPr="00DE6C30">
        <w:rPr>
          <w:rFonts w:ascii="Times New Roman" w:hAnsi="Times New Roman" w:cs="Times New Roman"/>
          <w:sz w:val="24"/>
          <w:szCs w:val="24"/>
          <w:lang w:val="be-BY"/>
        </w:rPr>
        <w:t>ө</w:t>
      </w:r>
      <w:r w:rsidRPr="00DE6C30">
        <w:rPr>
          <w:rFonts w:ascii="Times New Roman" w:hAnsi="Times New Roman" w:cs="Times New Roman"/>
          <w:sz w:val="24"/>
          <w:szCs w:val="24"/>
        </w:rPr>
        <w:t>й</w:t>
      </w:r>
      <w:r w:rsidRPr="00DE6C30">
        <w:rPr>
          <w:rFonts w:ascii="Times New Roman" w:hAnsi="Times New Roman" w:cs="Times New Roman"/>
          <w:sz w:val="24"/>
          <w:szCs w:val="24"/>
          <w:lang w:val="be-BY"/>
        </w:rPr>
        <w:t>ә</w:t>
      </w:r>
      <w:r w:rsidRPr="00DE6C30">
        <w:rPr>
          <w:rFonts w:ascii="Times New Roman" w:hAnsi="Times New Roman" w:cs="Times New Roman"/>
          <w:sz w:val="24"/>
          <w:szCs w:val="24"/>
        </w:rPr>
        <w:t xml:space="preserve">к» и предметные газеты и журналы. Учителям изучать и применять в работе передовой опыт учителей новаторов, заниматься самообразованием. Повышать квалификацию педагогических работников, для чего направлять на курсы повышения квалификации. </w:t>
      </w:r>
    </w:p>
    <w:p w14:paraId="06E914A1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В шк</w:t>
      </w:r>
      <w:r w:rsidR="00B42082" w:rsidRPr="00DE6C30">
        <w:rPr>
          <w:rFonts w:ascii="Times New Roman" w:hAnsi="Times New Roman" w:cs="Times New Roman"/>
          <w:sz w:val="24"/>
          <w:szCs w:val="24"/>
        </w:rPr>
        <w:t>оле продолжить работу предметного школьного методического объединения</w:t>
      </w:r>
      <w:r w:rsidRPr="00DE6C30">
        <w:rPr>
          <w:rFonts w:ascii="Times New Roman" w:hAnsi="Times New Roman" w:cs="Times New Roman"/>
          <w:sz w:val="24"/>
          <w:szCs w:val="24"/>
        </w:rPr>
        <w:t xml:space="preserve"> и назначить </w:t>
      </w:r>
      <w:r w:rsidR="00B42082" w:rsidRPr="00DE6C30">
        <w:rPr>
          <w:rFonts w:ascii="Times New Roman" w:hAnsi="Times New Roman" w:cs="Times New Roman"/>
          <w:sz w:val="24"/>
          <w:szCs w:val="24"/>
        </w:rPr>
        <w:t>учителем</w:t>
      </w:r>
      <w:r w:rsidRPr="00DE6C30">
        <w:rPr>
          <w:rFonts w:ascii="Times New Roman" w:hAnsi="Times New Roman" w:cs="Times New Roman"/>
          <w:sz w:val="24"/>
          <w:szCs w:val="24"/>
        </w:rPr>
        <w:t xml:space="preserve"> </w:t>
      </w:r>
      <w:r w:rsidR="00B42082" w:rsidRPr="00DE6C30">
        <w:rPr>
          <w:rFonts w:ascii="Times New Roman" w:hAnsi="Times New Roman" w:cs="Times New Roman"/>
          <w:sz w:val="24"/>
          <w:szCs w:val="24"/>
        </w:rPr>
        <w:t>Хикматову Р.М. Составить план</w:t>
      </w:r>
      <w:r w:rsidRPr="00DE6C30">
        <w:rPr>
          <w:rFonts w:ascii="Times New Roman" w:hAnsi="Times New Roman" w:cs="Times New Roman"/>
          <w:sz w:val="24"/>
          <w:szCs w:val="24"/>
        </w:rPr>
        <w:t xml:space="preserve"> работы, вести работу по составленному плану. На МО изучить новые технологии обучения, материалы введения ФГОС поколения.</w:t>
      </w:r>
    </w:p>
    <w:p w14:paraId="36C91C76" w14:textId="77777777" w:rsidR="009907FE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</w:rPr>
        <w:t>Педсоветы:</w:t>
      </w:r>
    </w:p>
    <w:p w14:paraId="5C55A8A4" w14:textId="77777777" w:rsidR="007A14DD" w:rsidRPr="00DE6C30" w:rsidRDefault="007A14DD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Обновленные ФГОС: изменения в 2022-2023 учебном году</w:t>
      </w:r>
      <w:r w:rsidR="009907FE" w:rsidRPr="00DE6C30">
        <w:rPr>
          <w:rFonts w:ascii="Times New Roman" w:hAnsi="Times New Roman" w:cs="Times New Roman"/>
          <w:sz w:val="24"/>
          <w:szCs w:val="24"/>
        </w:rPr>
        <w:t>. ФГОС — это фундамент образовательной деятельности</w:t>
      </w:r>
    </w:p>
    <w:p w14:paraId="5D338A3F" w14:textId="77777777" w:rsidR="00117629" w:rsidRPr="00DE6C30" w:rsidRDefault="009907FE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eastAsia="Times New Roman" w:hAnsi="Times New Roman" w:cs="Times New Roman"/>
          <w:color w:val="0D2430"/>
          <w:sz w:val="24"/>
          <w:szCs w:val="24"/>
          <w:lang w:eastAsia="ru-RU"/>
        </w:rPr>
        <w:t>Наставничество в образовании: современная теория и инновационная практика.</w:t>
      </w:r>
      <w:r w:rsidRPr="00DE6C30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работы учителей в условиях модернизации системы образования «Учиться самому, чтобы учить других»</w:t>
      </w:r>
    </w:p>
    <w:p w14:paraId="1D4B7798" w14:textId="77777777" w:rsidR="009907FE" w:rsidRPr="00DE6C30" w:rsidRDefault="009907FE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color w:val="000000"/>
          <w:sz w:val="24"/>
          <w:szCs w:val="24"/>
        </w:rPr>
        <w:t xml:space="preserve">Формы работы школы по социальной адаптации и успешности обучающихся в современном обществе. </w:t>
      </w:r>
      <w:r w:rsidRPr="00DE6C30">
        <w:rPr>
          <w:rFonts w:ascii="Times New Roman" w:eastAsia="Times New Roman" w:hAnsi="Times New Roman" w:cs="Times New Roman"/>
          <w:color w:val="0D2430"/>
          <w:sz w:val="24"/>
          <w:szCs w:val="24"/>
          <w:lang w:eastAsia="ru-RU"/>
        </w:rPr>
        <w:t>Формирование и оценка функциональной грамотности в цифровой образовательной среде</w:t>
      </w:r>
    </w:p>
    <w:p w14:paraId="7337BA7D" w14:textId="77777777" w:rsidR="00DE6C30" w:rsidRPr="00DE6C30" w:rsidRDefault="009907FE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C30">
        <w:rPr>
          <w:rFonts w:ascii="Times New Roman" w:hAnsi="Times New Roman" w:cs="Times New Roman"/>
          <w:color w:val="000000"/>
          <w:sz w:val="24"/>
          <w:szCs w:val="24"/>
        </w:rPr>
        <w:t>Новые воспитательные технологии.</w:t>
      </w:r>
    </w:p>
    <w:p w14:paraId="3BFA370F" w14:textId="77777777" w:rsidR="009907FE" w:rsidRPr="00DE6C30" w:rsidRDefault="009907FE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color w:val="000000"/>
          <w:sz w:val="24"/>
          <w:szCs w:val="24"/>
        </w:rPr>
        <w:t xml:space="preserve"> Семья и школа: пути эффективного сотрудничества в современных условиях.</w:t>
      </w:r>
    </w:p>
    <w:p w14:paraId="091F18CA" w14:textId="77777777" w:rsidR="009907FE" w:rsidRPr="00DE6C30" w:rsidRDefault="009907FE" w:rsidP="00DE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color w:val="000000"/>
          <w:sz w:val="24"/>
          <w:szCs w:val="24"/>
        </w:rPr>
        <w:t>Методы и приемы организации ситуации успеха как одно из направлений социализации обучающихся.</w:t>
      </w:r>
    </w:p>
    <w:p w14:paraId="0906A4CC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ECEE6A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33D36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01F41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BC3E6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72CBE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C34DD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4D2D6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891956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DB78F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7AF16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249312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2AD63B" w14:textId="77777777" w:rsid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97438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9C5990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24E59F" w14:textId="77777777" w:rsidR="00DE6C30" w:rsidRPr="00DE6C30" w:rsidRDefault="00DE6C30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89C55A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lastRenderedPageBreak/>
        <w:t>БЛОК 4. СИСТЕМА ВНУТРИШКОЛЬНОГО КОНТРОЛЯ</w:t>
      </w:r>
    </w:p>
    <w:p w14:paraId="1A64D734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C30">
        <w:rPr>
          <w:rFonts w:ascii="Times New Roman" w:hAnsi="Times New Roman" w:cs="Times New Roman"/>
          <w:b/>
          <w:sz w:val="24"/>
          <w:szCs w:val="24"/>
        </w:rPr>
        <w:t>СИСТЕМА ВНУТРИШКОЛЬНОГО КОНТРОЛЯ</w:t>
      </w:r>
    </w:p>
    <w:p w14:paraId="29A0AF06" w14:textId="77777777" w:rsidR="007A14DD" w:rsidRPr="00DE6C30" w:rsidRDefault="007A14DD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73773" w14:textId="77777777" w:rsidR="00D01464" w:rsidRPr="00DE6C30" w:rsidRDefault="00D01464" w:rsidP="00DE6C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Конечная цель воспитательной деятельности</w:t>
      </w:r>
    </w:p>
    <w:p w14:paraId="56C6E814" w14:textId="77777777" w:rsidR="00D01464" w:rsidRPr="00DE6C30" w:rsidRDefault="00D01464" w:rsidP="00DE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  <w:lang w:eastAsia="ru-RU"/>
        </w:rPr>
        <w:t>(Прогностическая модель выпускника)</w:t>
      </w:r>
    </w:p>
    <w:p w14:paraId="27C2350A" w14:textId="77777777" w:rsidR="00D01464" w:rsidRPr="00DE6C30" w:rsidRDefault="00D01464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  <w:lang w:eastAsia="ru-RU"/>
        </w:rPr>
        <w:t>Отказываясь от авторитарных методов воспитания, опираясь на научное понимание процессов развития (в том числе психического):</w:t>
      </w:r>
    </w:p>
    <w:p w14:paraId="60797814" w14:textId="77777777" w:rsidR="00D01464" w:rsidRPr="00DE6C30" w:rsidRDefault="00D01464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  <w:lang w:eastAsia="ru-RU"/>
        </w:rPr>
        <w:t> мы признаём невозможность полного, жёсткого, адекватного моделирования личности выпускника;</w:t>
      </w:r>
    </w:p>
    <w:p w14:paraId="2F0080FE" w14:textId="77777777" w:rsidR="00D01464" w:rsidRPr="00DE6C30" w:rsidRDefault="00D01464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  <w:lang w:eastAsia="ru-RU"/>
        </w:rPr>
        <w:t> признаём его права, зафиксированные в международных документах, в т.ч. право на самоопределение;</w:t>
      </w:r>
    </w:p>
    <w:p w14:paraId="41614F10" w14:textId="77777777" w:rsidR="00D01464" w:rsidRPr="00DE6C30" w:rsidRDefault="00D01464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  <w:lang w:eastAsia="ru-RU"/>
        </w:rPr>
        <w:t> признаём, что процессы становления личности в основном идут через социализацию и саморазвитие, а процессы воспитания сводятся к созданию условий для саморазвития и самовоспитания;</w:t>
      </w:r>
    </w:p>
    <w:p w14:paraId="4D22FAE5" w14:textId="77777777" w:rsidR="00D01464" w:rsidRPr="00DE6C30" w:rsidRDefault="00D01464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  <w:lang w:eastAsia="ru-RU"/>
        </w:rPr>
        <w:t> мы понимаем, что педагог может только способствовать (или тормозить), и то в определённых пределах, внутренним тенденциям саморазвития и самораскрытия воспитанника;</w:t>
      </w:r>
    </w:p>
    <w:p w14:paraId="51FFF41D" w14:textId="77777777" w:rsidR="00D01464" w:rsidRPr="00DE6C30" w:rsidRDefault="00D01464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6C30">
        <w:rPr>
          <w:rFonts w:ascii="Times New Roman" w:hAnsi="Times New Roman" w:cs="Times New Roman"/>
          <w:sz w:val="24"/>
          <w:szCs w:val="24"/>
          <w:lang w:eastAsia="ru-RU"/>
        </w:rPr>
        <w:t>Таким образом, мы должны обеспечить самореализацию генетического, психического, и социального потенциала каждого воспитанника за счёт личного роста, а не в ущерб другим.</w:t>
      </w:r>
    </w:p>
    <w:p w14:paraId="6344DCF7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30">
        <w:rPr>
          <w:rFonts w:ascii="Times New Roman" w:hAnsi="Times New Roman" w:cs="Times New Roman"/>
          <w:sz w:val="24"/>
          <w:szCs w:val="24"/>
        </w:rPr>
        <w:t>Проведение предметных недель, открытых уроков, открытых классных часов запланировать в следующем порядке: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2179"/>
        <w:gridCol w:w="1775"/>
        <w:gridCol w:w="2424"/>
        <w:gridCol w:w="1571"/>
      </w:tblGrid>
      <w:tr w:rsidR="00117629" w:rsidRPr="00DE6C30" w14:paraId="7ABC0536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E72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24A0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FD51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классный час, мероприятие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FB8C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EBA5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17629" w:rsidRPr="00DE6C30" w14:paraId="7EEF9B4C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D484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ПДД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9501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Мероприятия по ПДД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4B63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F0E7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1E0A2E3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Шарафутдинова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B78F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17629" w:rsidRPr="00DE6C30" w14:paraId="00E348B2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B536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BA19" w14:textId="77777777" w:rsidR="009907FE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14:paraId="5EE136F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01073C97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0DAC1492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E2DC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14:paraId="4D14CB47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5193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Ф.М.</w:t>
            </w:r>
          </w:p>
          <w:p w14:paraId="4691506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  <w:p w14:paraId="4FC6CE72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C063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17629" w:rsidRPr="00DE6C30" w14:paraId="6FEC7C26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8704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башкирского языка и литературы, ИКБ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80B2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</w:t>
            </w:r>
          </w:p>
          <w:p w14:paraId="1F25DC49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8D6A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CFC6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Факкарова Р.М.</w:t>
            </w:r>
          </w:p>
          <w:p w14:paraId="0CD899DD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7495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17629" w:rsidRPr="00DE6C30" w14:paraId="66D95BC6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C01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математики и физики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A0D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9907FE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  <w:p w14:paraId="72A0AB40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9907FE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B136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1AF0" w14:textId="77777777" w:rsidR="009907FE" w:rsidRPr="00DE6C30" w:rsidRDefault="00A7519A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Р.М.</w:t>
            </w:r>
          </w:p>
          <w:p w14:paraId="186B5D7B" w14:textId="77777777" w:rsidR="00A7519A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Хикматова Р.М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E78F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17629" w:rsidRPr="00DE6C30" w14:paraId="0C3728E1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9A50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географии и биологии, химии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D1A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9907FE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– 11 </w:t>
            </w:r>
          </w:p>
          <w:p w14:paraId="68A66875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9907FE" w:rsidRPr="00DE6C30"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</w:p>
          <w:p w14:paraId="53023A74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9907FE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47D7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B277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Фагаманова Ф.М. Суфиянова Р.М.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2AE9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629" w:rsidRPr="00DE6C30" w14:paraId="7FE4770F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F982" w14:textId="77777777" w:rsidR="00117629" w:rsidRPr="00DE6C30" w:rsidRDefault="00117629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CBCB" w14:textId="77777777" w:rsidR="00117629" w:rsidRPr="00DE6C30" w:rsidRDefault="00117629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DCDF" w14:textId="77777777" w:rsidR="00117629" w:rsidRPr="00DE6C30" w:rsidRDefault="00117629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44B5" w14:textId="77777777" w:rsidR="00117629" w:rsidRPr="00DE6C30" w:rsidRDefault="00117629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AA98" w14:textId="77777777" w:rsidR="00117629" w:rsidRPr="00DE6C30" w:rsidRDefault="00117629" w:rsidP="00DE6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629" w:rsidRPr="00DE6C30" w14:paraId="6B39906C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8596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Неделя физкультуры и ОВС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D789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="009907FE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-5-6,</w:t>
            </w:r>
          </w:p>
          <w:p w14:paraId="0CFE68FB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9, 7-8</w:t>
            </w:r>
          </w:p>
          <w:p w14:paraId="170E203B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9907FE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3002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7587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Ф.М.</w:t>
            </w:r>
          </w:p>
          <w:p w14:paraId="591E6361" w14:textId="77777777" w:rsidR="009907FE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 ДВ.</w:t>
            </w:r>
          </w:p>
          <w:p w14:paraId="7DD767F0" w14:textId="77777777" w:rsidR="00117629" w:rsidRPr="00DE6C30" w:rsidRDefault="009907FE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Шарафутдинова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4B03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17629" w:rsidRPr="00DE6C30" w14:paraId="6A4C5B4F" w14:textId="77777777" w:rsidTr="00117629">
        <w:trPr>
          <w:trHeight w:val="82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7360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истории и обществознания, МХК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F254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5D6B81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5, 11 </w:t>
            </w: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5D6B81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  <w:p w14:paraId="26B17328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r w:rsidR="005D6B81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9BEE" w14:textId="77777777" w:rsidR="00117629" w:rsidRPr="00DE6C30" w:rsidRDefault="00CC4DB5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7629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6CB99721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CA7F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Исламова Э.Ш.</w:t>
            </w:r>
          </w:p>
          <w:p w14:paraId="255032BF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Шарафутдинова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7D3E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17629" w:rsidRPr="00DE6C30" w14:paraId="0F7B6728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0D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учащихся начальных классов</w:t>
            </w:r>
          </w:p>
          <w:p w14:paraId="59F3E4EE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5EF7" w14:textId="77777777" w:rsidR="00CC4DB5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CC4DB5" w:rsidRPr="00DE6C30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7C222822" w14:textId="77777777" w:rsidR="00117629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4DB5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8AAD" w14:textId="77777777" w:rsidR="00CC4DB5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CC4DB5" w:rsidRPr="00DE6C30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14:paraId="2356DF19" w14:textId="77777777" w:rsidR="00117629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4DB5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629" w:rsidRPr="00DE6C3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8A29" w14:textId="77777777" w:rsidR="005D6B81" w:rsidRPr="00DE6C30" w:rsidRDefault="00CC4DB5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Аюпова Ф.Р.</w:t>
            </w:r>
          </w:p>
          <w:p w14:paraId="26F63D0F" w14:textId="77777777" w:rsidR="00117629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Гилязова Л.С</w:t>
            </w:r>
            <w:r w:rsidR="00117629" w:rsidRPr="00DE6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2D15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17629" w:rsidRPr="00DE6C30" w14:paraId="38FB4A3E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2BEC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ADA9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1DB0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B4FE" w14:textId="77777777" w:rsidR="00117629" w:rsidRPr="00DE6C30" w:rsidRDefault="00A7519A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Суфиянова Ф.М.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35C3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17629" w:rsidRPr="00DE6C30" w14:paraId="502D3D0E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F32F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Неделя иностранного </w:t>
            </w:r>
            <w:r w:rsidRPr="00DE6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1091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  <w:r w:rsidR="005D6B81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5,9. 11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50E3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CF83" w14:textId="77777777" w:rsidR="00117629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Файрузова А.М.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8D2A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17629" w:rsidRPr="00DE6C30" w14:paraId="6BA2B5E0" w14:textId="77777777" w:rsidTr="0011762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0FC9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Неделя изо, музыки и технологии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79B9" w14:textId="77777777" w:rsidR="00117629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Изо/м</w:t>
            </w:r>
            <w:r w:rsidR="00117629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узыка </w:t>
            </w: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5-6,</w:t>
            </w:r>
          </w:p>
          <w:p w14:paraId="64B870AB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5D6B81"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 8,9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2E63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4369" w14:textId="77777777" w:rsidR="00117629" w:rsidRPr="00DE6C30" w:rsidRDefault="005D6B81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Ф.М.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FCDF" w14:textId="77777777" w:rsidR="00117629" w:rsidRPr="00DE6C30" w:rsidRDefault="00117629" w:rsidP="00DE6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14:paraId="5C283B6C" w14:textId="77777777" w:rsidR="00117629" w:rsidRPr="00DE6C30" w:rsidRDefault="00117629" w:rsidP="00DE6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17629" w:rsidRPr="00DE6C30" w:rsidSect="00DE6C30">
      <w:pgSz w:w="11906" w:h="16838"/>
      <w:pgMar w:top="567" w:right="567" w:bottom="56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114B16"/>
    <w:multiLevelType w:val="hybridMultilevel"/>
    <w:tmpl w:val="C1542C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699"/>
    <w:multiLevelType w:val="hybridMultilevel"/>
    <w:tmpl w:val="5E682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71F30"/>
    <w:multiLevelType w:val="multilevel"/>
    <w:tmpl w:val="38AC9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61283"/>
    <w:multiLevelType w:val="multilevel"/>
    <w:tmpl w:val="D4EE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D5C4C"/>
    <w:multiLevelType w:val="multilevel"/>
    <w:tmpl w:val="47B8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4237AA"/>
    <w:multiLevelType w:val="multilevel"/>
    <w:tmpl w:val="5874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B5104F"/>
    <w:multiLevelType w:val="multilevel"/>
    <w:tmpl w:val="B060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536280"/>
    <w:multiLevelType w:val="multilevel"/>
    <w:tmpl w:val="10AA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3400E"/>
    <w:multiLevelType w:val="multilevel"/>
    <w:tmpl w:val="116C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C24CC"/>
    <w:multiLevelType w:val="multilevel"/>
    <w:tmpl w:val="A514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B3880"/>
    <w:multiLevelType w:val="multilevel"/>
    <w:tmpl w:val="85CC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53592"/>
    <w:multiLevelType w:val="multilevel"/>
    <w:tmpl w:val="D98A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2927A3"/>
    <w:multiLevelType w:val="multilevel"/>
    <w:tmpl w:val="C4E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E455E"/>
    <w:multiLevelType w:val="hybridMultilevel"/>
    <w:tmpl w:val="55BA1176"/>
    <w:lvl w:ilvl="0" w:tplc="3614FA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4760E3"/>
    <w:multiLevelType w:val="multilevel"/>
    <w:tmpl w:val="441C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D7726C"/>
    <w:multiLevelType w:val="multilevel"/>
    <w:tmpl w:val="D4C6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60822"/>
    <w:multiLevelType w:val="multilevel"/>
    <w:tmpl w:val="6358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65682"/>
    <w:multiLevelType w:val="multilevel"/>
    <w:tmpl w:val="F818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054364"/>
    <w:multiLevelType w:val="multilevel"/>
    <w:tmpl w:val="25267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02B2E"/>
    <w:multiLevelType w:val="hybridMultilevel"/>
    <w:tmpl w:val="979A6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695E2B"/>
    <w:multiLevelType w:val="multilevel"/>
    <w:tmpl w:val="6E62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eastAsia="Times New Roman"/>
      </w:rPr>
    </w:lvl>
    <w:lvl w:ilvl="3">
      <w:start w:val="9"/>
      <w:numFmt w:val="decimal"/>
      <w:lvlText w:val="%4"/>
      <w:lvlJc w:val="left"/>
      <w:pPr>
        <w:ind w:left="2880" w:hanging="360"/>
      </w:pPr>
      <w:rPr>
        <w:rFonts w:eastAsia="Times New Roman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D25BD"/>
    <w:multiLevelType w:val="multilevel"/>
    <w:tmpl w:val="EE6A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0262DE"/>
    <w:multiLevelType w:val="hybridMultilevel"/>
    <w:tmpl w:val="85E88D3C"/>
    <w:lvl w:ilvl="0" w:tplc="FAE2432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6D600E"/>
    <w:multiLevelType w:val="hybridMultilevel"/>
    <w:tmpl w:val="79A4F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780F4B"/>
    <w:multiLevelType w:val="multilevel"/>
    <w:tmpl w:val="CC6A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961222"/>
    <w:multiLevelType w:val="multilevel"/>
    <w:tmpl w:val="8FEE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F56DA7"/>
    <w:multiLevelType w:val="hybridMultilevel"/>
    <w:tmpl w:val="E1DC4E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9A0F54"/>
    <w:multiLevelType w:val="multilevel"/>
    <w:tmpl w:val="5500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8F2D39"/>
    <w:multiLevelType w:val="multilevel"/>
    <w:tmpl w:val="2BA8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F3646F"/>
    <w:multiLevelType w:val="hybridMultilevel"/>
    <w:tmpl w:val="A7387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8158E"/>
    <w:multiLevelType w:val="singleLevel"/>
    <w:tmpl w:val="2DC6542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8D629BF"/>
    <w:multiLevelType w:val="hybridMultilevel"/>
    <w:tmpl w:val="923C9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C03837"/>
    <w:multiLevelType w:val="hybridMultilevel"/>
    <w:tmpl w:val="5BC61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500699"/>
    <w:multiLevelType w:val="multilevel"/>
    <w:tmpl w:val="99CC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E51FB"/>
    <w:multiLevelType w:val="multilevel"/>
    <w:tmpl w:val="9B86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411BF4"/>
    <w:multiLevelType w:val="hybridMultilevel"/>
    <w:tmpl w:val="25AED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BF5EF0"/>
    <w:multiLevelType w:val="multilevel"/>
    <w:tmpl w:val="CACA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eastAsia="Times New Roman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FE69A9"/>
    <w:multiLevelType w:val="hybridMultilevel"/>
    <w:tmpl w:val="AE56A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D382A"/>
    <w:multiLevelType w:val="multilevel"/>
    <w:tmpl w:val="BC9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D45B31"/>
    <w:multiLevelType w:val="hybridMultilevel"/>
    <w:tmpl w:val="6204BE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2B742D"/>
    <w:multiLevelType w:val="multilevel"/>
    <w:tmpl w:val="71C2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2E2573"/>
    <w:multiLevelType w:val="multilevel"/>
    <w:tmpl w:val="CAB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0713AF"/>
    <w:multiLevelType w:val="hybridMultilevel"/>
    <w:tmpl w:val="8FF64D3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37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start w:val="8"/>
        <w:numFmt w:val="decimal"/>
        <w:lvlText w:val=""/>
        <w:lvlJc w:val="left"/>
        <w:pPr>
          <w:ind w:left="0" w:firstLine="0"/>
        </w:pPr>
        <w:rPr>
          <w:rFonts w:eastAsia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21">
    <w:abstractNumId w:val="21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start w:val="10"/>
        <w:numFmt w:val="decimal"/>
        <w:lvlText w:val=""/>
        <w:lvlJc w:val="left"/>
        <w:pPr>
          <w:ind w:left="0" w:firstLine="0"/>
        </w:pPr>
        <w:rPr>
          <w:rFonts w:eastAsia="Times New Roman"/>
        </w:rPr>
      </w:lvl>
    </w:lvlOverride>
    <w:lvlOverride w:ilvl="3">
      <w:lvl w:ilvl="3">
        <w:start w:val="9"/>
        <w:numFmt w:val="decimal"/>
        <w:lvlText w:val=""/>
        <w:lvlJc w:val="left"/>
        <w:pPr>
          <w:ind w:left="0" w:firstLine="0"/>
        </w:pPr>
        <w:rPr>
          <w:rFonts w:eastAsia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22">
    <w:abstractNumId w:val="1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23">
    <w:abstractNumId w:val="38"/>
  </w:num>
  <w:num w:numId="2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30"/>
  </w:num>
  <w:num w:numId="28">
    <w:abstractNumId w:val="25"/>
  </w:num>
  <w:num w:numId="29">
    <w:abstractNumId w:val="6"/>
  </w:num>
  <w:num w:numId="30">
    <w:abstractNumId w:val="15"/>
  </w:num>
  <w:num w:numId="31">
    <w:abstractNumId w:val="31"/>
    <w:lvlOverride w:ilvl="0">
      <w:startOverride w:val="3"/>
    </w:lvlOverride>
  </w:num>
  <w:num w:numId="32">
    <w:abstractNumId w:val="26"/>
  </w:num>
  <w:num w:numId="33">
    <w:abstractNumId w:val="28"/>
  </w:num>
  <w:num w:numId="34">
    <w:abstractNumId w:val="8"/>
  </w:num>
  <w:num w:numId="35">
    <w:abstractNumId w:val="41"/>
  </w:num>
  <w:num w:numId="36">
    <w:abstractNumId w:val="13"/>
  </w:num>
  <w:num w:numId="37">
    <w:abstractNumId w:val="34"/>
  </w:num>
  <w:num w:numId="38">
    <w:abstractNumId w:val="16"/>
  </w:num>
  <w:num w:numId="39">
    <w:abstractNumId w:val="29"/>
  </w:num>
  <w:num w:numId="40">
    <w:abstractNumId w:val="42"/>
  </w:num>
  <w:num w:numId="41">
    <w:abstractNumId w:val="11"/>
  </w:num>
  <w:num w:numId="42">
    <w:abstractNumId w:val="4"/>
  </w:num>
  <w:num w:numId="43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443"/>
    <w:rsid w:val="000103BF"/>
    <w:rsid w:val="00020C23"/>
    <w:rsid w:val="00026FD2"/>
    <w:rsid w:val="00036562"/>
    <w:rsid w:val="00056B9E"/>
    <w:rsid w:val="00077697"/>
    <w:rsid w:val="000840E0"/>
    <w:rsid w:val="00084713"/>
    <w:rsid w:val="000A76E0"/>
    <w:rsid w:val="000B33EA"/>
    <w:rsid w:val="000E29C1"/>
    <w:rsid w:val="00102E94"/>
    <w:rsid w:val="00117629"/>
    <w:rsid w:val="00122732"/>
    <w:rsid w:val="00125C3E"/>
    <w:rsid w:val="0015057C"/>
    <w:rsid w:val="001535E4"/>
    <w:rsid w:val="001609EE"/>
    <w:rsid w:val="00161D23"/>
    <w:rsid w:val="00176BAB"/>
    <w:rsid w:val="001D3287"/>
    <w:rsid w:val="001E184E"/>
    <w:rsid w:val="001E299E"/>
    <w:rsid w:val="00207B2A"/>
    <w:rsid w:val="00284914"/>
    <w:rsid w:val="00286A37"/>
    <w:rsid w:val="002E3476"/>
    <w:rsid w:val="002E629C"/>
    <w:rsid w:val="002F013F"/>
    <w:rsid w:val="002F1DEA"/>
    <w:rsid w:val="00333523"/>
    <w:rsid w:val="003408EC"/>
    <w:rsid w:val="00340C69"/>
    <w:rsid w:val="003605A3"/>
    <w:rsid w:val="00380B51"/>
    <w:rsid w:val="003C31CD"/>
    <w:rsid w:val="003D6E66"/>
    <w:rsid w:val="003E122A"/>
    <w:rsid w:val="003E2035"/>
    <w:rsid w:val="003E4207"/>
    <w:rsid w:val="0041342F"/>
    <w:rsid w:val="004141A4"/>
    <w:rsid w:val="00420FEB"/>
    <w:rsid w:val="0042664F"/>
    <w:rsid w:val="00467335"/>
    <w:rsid w:val="00471F47"/>
    <w:rsid w:val="004B44C4"/>
    <w:rsid w:val="004E0F44"/>
    <w:rsid w:val="005454F5"/>
    <w:rsid w:val="005A6520"/>
    <w:rsid w:val="005B68AB"/>
    <w:rsid w:val="005D6B81"/>
    <w:rsid w:val="00667107"/>
    <w:rsid w:val="00686439"/>
    <w:rsid w:val="00691A24"/>
    <w:rsid w:val="006A0303"/>
    <w:rsid w:val="006B1A64"/>
    <w:rsid w:val="006F228A"/>
    <w:rsid w:val="007303BB"/>
    <w:rsid w:val="00731D6C"/>
    <w:rsid w:val="00737866"/>
    <w:rsid w:val="0074194F"/>
    <w:rsid w:val="00774CCF"/>
    <w:rsid w:val="00784443"/>
    <w:rsid w:val="007876BE"/>
    <w:rsid w:val="007A14DD"/>
    <w:rsid w:val="007A53F3"/>
    <w:rsid w:val="007C11EE"/>
    <w:rsid w:val="007C5BE7"/>
    <w:rsid w:val="00804E67"/>
    <w:rsid w:val="00814798"/>
    <w:rsid w:val="008362AF"/>
    <w:rsid w:val="00870973"/>
    <w:rsid w:val="00873EA3"/>
    <w:rsid w:val="00887228"/>
    <w:rsid w:val="00901618"/>
    <w:rsid w:val="00922084"/>
    <w:rsid w:val="0092713D"/>
    <w:rsid w:val="0094477E"/>
    <w:rsid w:val="009510EB"/>
    <w:rsid w:val="00961342"/>
    <w:rsid w:val="00971696"/>
    <w:rsid w:val="00973732"/>
    <w:rsid w:val="009907FE"/>
    <w:rsid w:val="009A14C6"/>
    <w:rsid w:val="009B60EC"/>
    <w:rsid w:val="009F7B56"/>
    <w:rsid w:val="00A03184"/>
    <w:rsid w:val="00A0406F"/>
    <w:rsid w:val="00A053F4"/>
    <w:rsid w:val="00A05C58"/>
    <w:rsid w:val="00A47C56"/>
    <w:rsid w:val="00A7042C"/>
    <w:rsid w:val="00A71F20"/>
    <w:rsid w:val="00A7519A"/>
    <w:rsid w:val="00A86364"/>
    <w:rsid w:val="00A91433"/>
    <w:rsid w:val="00AD41C1"/>
    <w:rsid w:val="00AE34E2"/>
    <w:rsid w:val="00AE5BB4"/>
    <w:rsid w:val="00AF7257"/>
    <w:rsid w:val="00B33DBE"/>
    <w:rsid w:val="00B42082"/>
    <w:rsid w:val="00B44835"/>
    <w:rsid w:val="00B73065"/>
    <w:rsid w:val="00BB7BB2"/>
    <w:rsid w:val="00BD73A5"/>
    <w:rsid w:val="00C0327A"/>
    <w:rsid w:val="00C53AFF"/>
    <w:rsid w:val="00C73459"/>
    <w:rsid w:val="00C929D2"/>
    <w:rsid w:val="00C94551"/>
    <w:rsid w:val="00CC4DB5"/>
    <w:rsid w:val="00D01464"/>
    <w:rsid w:val="00D04570"/>
    <w:rsid w:val="00D742A7"/>
    <w:rsid w:val="00DC1BC2"/>
    <w:rsid w:val="00DE6C30"/>
    <w:rsid w:val="00E3266D"/>
    <w:rsid w:val="00E37FA1"/>
    <w:rsid w:val="00E72EFB"/>
    <w:rsid w:val="00E749B3"/>
    <w:rsid w:val="00E85773"/>
    <w:rsid w:val="00E874D4"/>
    <w:rsid w:val="00EA1332"/>
    <w:rsid w:val="00EA6BF5"/>
    <w:rsid w:val="00EB76A0"/>
    <w:rsid w:val="00ED064F"/>
    <w:rsid w:val="00EE6E41"/>
    <w:rsid w:val="00F00DE4"/>
    <w:rsid w:val="00F31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8593"/>
  <w15:docId w15:val="{05D3315C-44BA-453F-8727-E719812C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DE4"/>
  </w:style>
  <w:style w:type="paragraph" w:styleId="1">
    <w:name w:val="heading 1"/>
    <w:basedOn w:val="a"/>
    <w:next w:val="a"/>
    <w:link w:val="10"/>
    <w:uiPriority w:val="99"/>
    <w:qFormat/>
    <w:rsid w:val="001E184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C53A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11762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3AF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53AF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1E184E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E184E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18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1176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E184E"/>
    <w:rPr>
      <w:rFonts w:ascii="Calibri" w:eastAsia="Times New Roman" w:hAnsi="Calibri" w:cs="Times New Roman"/>
      <w:b/>
      <w:bCs/>
    </w:rPr>
  </w:style>
  <w:style w:type="character" w:customStyle="1" w:styleId="90">
    <w:name w:val="Заголовок 9 Знак"/>
    <w:basedOn w:val="a0"/>
    <w:link w:val="9"/>
    <w:uiPriority w:val="99"/>
    <w:semiHidden/>
    <w:rsid w:val="001E184E"/>
    <w:rPr>
      <w:rFonts w:ascii="Cambria" w:eastAsia="Times New Roman" w:hAnsi="Cambria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1E184E"/>
    <w:rPr>
      <w:rFonts w:ascii="Times New Roman" w:hAnsi="Times New Roman" w:cs="Times New Roman" w:hint="default"/>
      <w:b/>
      <w:bCs/>
    </w:rPr>
  </w:style>
  <w:style w:type="paragraph" w:styleId="a4">
    <w:name w:val="Body Text"/>
    <w:basedOn w:val="a"/>
    <w:link w:val="11"/>
    <w:uiPriority w:val="99"/>
    <w:unhideWhenUsed/>
    <w:rsid w:val="001E18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4"/>
    <w:uiPriority w:val="99"/>
    <w:semiHidden/>
    <w:locked/>
    <w:rsid w:val="001E18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1E184E"/>
  </w:style>
  <w:style w:type="character" w:customStyle="1" w:styleId="21">
    <w:name w:val="Основной текст с отступом 2 Знак"/>
    <w:basedOn w:val="a0"/>
    <w:link w:val="22"/>
    <w:uiPriority w:val="99"/>
    <w:rsid w:val="001E184E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1"/>
    <w:uiPriority w:val="99"/>
    <w:unhideWhenUsed/>
    <w:rsid w:val="001E184E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paragraph" w:styleId="a6">
    <w:name w:val="Document Map"/>
    <w:basedOn w:val="a"/>
    <w:link w:val="12"/>
    <w:uiPriority w:val="99"/>
    <w:semiHidden/>
    <w:unhideWhenUsed/>
    <w:rsid w:val="001E184E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link w:val="a6"/>
    <w:uiPriority w:val="99"/>
    <w:semiHidden/>
    <w:locked/>
    <w:rsid w:val="001E184E"/>
    <w:rPr>
      <w:rFonts w:ascii="Tahoma" w:eastAsia="Calibri" w:hAnsi="Tahoma" w:cs="Tahoma"/>
      <w:sz w:val="16"/>
      <w:szCs w:val="16"/>
    </w:rPr>
  </w:style>
  <w:style w:type="character" w:customStyle="1" w:styleId="a7">
    <w:name w:val="Схема документа Знак"/>
    <w:basedOn w:val="a0"/>
    <w:uiPriority w:val="99"/>
    <w:semiHidden/>
    <w:rsid w:val="001E18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9"/>
    <w:semiHidden/>
    <w:rsid w:val="001E184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semiHidden/>
    <w:unhideWhenUsed/>
    <w:rsid w:val="001E184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b"/>
    <w:locked/>
    <w:rsid w:val="001E184E"/>
    <w:rPr>
      <w:rFonts w:ascii="Calibri" w:hAnsi="Calibri" w:cs="Calibri"/>
      <w:sz w:val="24"/>
      <w:szCs w:val="24"/>
    </w:rPr>
  </w:style>
  <w:style w:type="paragraph" w:styleId="ab">
    <w:name w:val="No Spacing"/>
    <w:link w:val="aa"/>
    <w:qFormat/>
    <w:rsid w:val="001E184E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ac">
    <w:name w:val="List Paragraph"/>
    <w:basedOn w:val="a"/>
    <w:uiPriority w:val="99"/>
    <w:qFormat/>
    <w:rsid w:val="001E18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3">
    <w:name w:val="Стиль2 Знак"/>
    <w:link w:val="24"/>
    <w:semiHidden/>
    <w:locked/>
    <w:rsid w:val="001E184E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4">
    <w:name w:val="Стиль2"/>
    <w:next w:val="ab"/>
    <w:link w:val="23"/>
    <w:semiHidden/>
    <w:rsid w:val="001E184E"/>
    <w:rPr>
      <w:rFonts w:ascii="Cambria" w:hAnsi="Cambria"/>
      <w:color w:val="FF0000"/>
      <w:sz w:val="24"/>
      <w:szCs w:val="24"/>
      <w:u w:val="single"/>
      <w:lang w:val="en-US" w:bidi="en-US"/>
    </w:rPr>
  </w:style>
  <w:style w:type="character" w:customStyle="1" w:styleId="ad">
    <w:name w:val="А_основной Знак"/>
    <w:basedOn w:val="a0"/>
    <w:link w:val="ae"/>
    <w:semiHidden/>
    <w:locked/>
    <w:rsid w:val="001E184E"/>
    <w:rPr>
      <w:rFonts w:ascii="Calibri" w:eastAsia="Calibri" w:hAnsi="Calibri" w:cs="Calibri"/>
      <w:sz w:val="28"/>
      <w:szCs w:val="28"/>
    </w:rPr>
  </w:style>
  <w:style w:type="paragraph" w:customStyle="1" w:styleId="ae">
    <w:name w:val="А_основной"/>
    <w:basedOn w:val="a"/>
    <w:link w:val="ad"/>
    <w:rsid w:val="001E184E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1E184E"/>
  </w:style>
  <w:style w:type="table" w:styleId="af">
    <w:name w:val="Table Grid"/>
    <w:basedOn w:val="a1"/>
    <w:uiPriority w:val="99"/>
    <w:rsid w:val="001E184E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unhideWhenUsed/>
    <w:rsid w:val="007876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7876BE"/>
  </w:style>
  <w:style w:type="paragraph" w:styleId="25">
    <w:name w:val="Body Text 2"/>
    <w:basedOn w:val="a"/>
    <w:link w:val="26"/>
    <w:uiPriority w:val="99"/>
    <w:semiHidden/>
    <w:unhideWhenUsed/>
    <w:rsid w:val="007876B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7876BE"/>
  </w:style>
  <w:style w:type="paragraph" w:styleId="af2">
    <w:name w:val="Normal (Web)"/>
    <w:basedOn w:val="a"/>
    <w:uiPriority w:val="99"/>
    <w:unhideWhenUsed/>
    <w:rsid w:val="0078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78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locked/>
    <w:rsid w:val="00117629"/>
    <w:rPr>
      <w:rFonts w:ascii="Calibri" w:eastAsia="Times New Roman" w:hAnsi="Calibri" w:cs="Times New Roman"/>
      <w:lang w:eastAsia="ru-RU"/>
    </w:rPr>
  </w:style>
  <w:style w:type="character" w:customStyle="1" w:styleId="13">
    <w:name w:val="Текст выноски Знак1"/>
    <w:basedOn w:val="a0"/>
    <w:uiPriority w:val="99"/>
    <w:semiHidden/>
    <w:locked/>
    <w:rsid w:val="0011762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11762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Заголовок Знак"/>
    <w:basedOn w:val="a0"/>
    <w:link w:val="af3"/>
    <w:rsid w:val="0011762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5">
    <w:name w:val="footer"/>
    <w:basedOn w:val="a"/>
    <w:link w:val="af6"/>
    <w:uiPriority w:val="99"/>
    <w:rsid w:val="001176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117629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0"/>
    <w:uiPriority w:val="99"/>
    <w:rsid w:val="00117629"/>
  </w:style>
  <w:style w:type="character" w:styleId="af8">
    <w:name w:val="Emphasis"/>
    <w:uiPriority w:val="99"/>
    <w:qFormat/>
    <w:rsid w:val="00117629"/>
    <w:rPr>
      <w:i/>
      <w:iCs/>
    </w:rPr>
  </w:style>
  <w:style w:type="paragraph" w:customStyle="1" w:styleId="Style2">
    <w:name w:val="Style2"/>
    <w:basedOn w:val="a"/>
    <w:rsid w:val="00117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rsid w:val="001176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Верхний колонтитул Знак"/>
    <w:basedOn w:val="a0"/>
    <w:link w:val="af9"/>
    <w:uiPriority w:val="99"/>
    <w:rsid w:val="0011762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1762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4">
    <w:name w:val="Font Style14"/>
    <w:rsid w:val="00117629"/>
    <w:rPr>
      <w:rFonts w:ascii="Times New Roman" w:hAnsi="Times New Roman" w:cs="Times New Roman"/>
      <w:spacing w:val="10"/>
      <w:sz w:val="18"/>
      <w:szCs w:val="18"/>
    </w:rPr>
  </w:style>
  <w:style w:type="paragraph" w:customStyle="1" w:styleId="western">
    <w:name w:val="western"/>
    <w:basedOn w:val="a"/>
    <w:rsid w:val="00117629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117629"/>
  </w:style>
  <w:style w:type="character" w:customStyle="1" w:styleId="WW8Num1z0">
    <w:name w:val="WW8Num1z0"/>
    <w:rsid w:val="00117629"/>
    <w:rPr>
      <w:rFonts w:ascii="Symbol" w:hAnsi="Symbol" w:cs="Symbol"/>
    </w:rPr>
  </w:style>
  <w:style w:type="character" w:customStyle="1" w:styleId="WW8Num1z1">
    <w:name w:val="WW8Num1z1"/>
    <w:rsid w:val="00117629"/>
    <w:rPr>
      <w:rFonts w:ascii="Courier New" w:hAnsi="Courier New" w:cs="Courier New"/>
    </w:rPr>
  </w:style>
  <w:style w:type="character" w:customStyle="1" w:styleId="WW8Num1z2">
    <w:name w:val="WW8Num1z2"/>
    <w:rsid w:val="00117629"/>
    <w:rPr>
      <w:rFonts w:ascii="Wingdings" w:hAnsi="Wingdings" w:cs="Wingdings"/>
    </w:rPr>
  </w:style>
  <w:style w:type="character" w:customStyle="1" w:styleId="WW8Num3z0">
    <w:name w:val="WW8Num3z0"/>
    <w:rsid w:val="00117629"/>
    <w:rPr>
      <w:rFonts w:ascii="Symbol" w:hAnsi="Symbol" w:cs="Symbol"/>
      <w:sz w:val="20"/>
    </w:rPr>
  </w:style>
  <w:style w:type="character" w:customStyle="1" w:styleId="WW8Num3z1">
    <w:name w:val="WW8Num3z1"/>
    <w:rsid w:val="00117629"/>
    <w:rPr>
      <w:rFonts w:ascii="Courier New" w:hAnsi="Courier New" w:cs="Courier New"/>
      <w:sz w:val="20"/>
    </w:rPr>
  </w:style>
  <w:style w:type="character" w:customStyle="1" w:styleId="WW8Num3z2">
    <w:name w:val="WW8Num3z2"/>
    <w:rsid w:val="00117629"/>
    <w:rPr>
      <w:rFonts w:ascii="Wingdings" w:hAnsi="Wingdings" w:cs="Wingdings"/>
      <w:sz w:val="20"/>
    </w:rPr>
  </w:style>
  <w:style w:type="character" w:customStyle="1" w:styleId="WW8Num4z0">
    <w:name w:val="WW8Num4z0"/>
    <w:rsid w:val="00117629"/>
    <w:rPr>
      <w:rFonts w:ascii="Courier New" w:hAnsi="Courier New" w:cs="Courier New"/>
    </w:rPr>
  </w:style>
  <w:style w:type="character" w:customStyle="1" w:styleId="WW8Num4z2">
    <w:name w:val="WW8Num4z2"/>
    <w:rsid w:val="00117629"/>
    <w:rPr>
      <w:rFonts w:ascii="Wingdings" w:hAnsi="Wingdings" w:cs="Wingdings"/>
    </w:rPr>
  </w:style>
  <w:style w:type="character" w:customStyle="1" w:styleId="WW8Num4z3">
    <w:name w:val="WW8Num4z3"/>
    <w:rsid w:val="00117629"/>
    <w:rPr>
      <w:rFonts w:ascii="Symbol" w:hAnsi="Symbol" w:cs="Symbol"/>
    </w:rPr>
  </w:style>
  <w:style w:type="character" w:customStyle="1" w:styleId="WW8Num5z0">
    <w:name w:val="WW8Num5z0"/>
    <w:rsid w:val="00117629"/>
    <w:rPr>
      <w:rFonts w:ascii="Symbol" w:hAnsi="Symbol" w:cs="Symbol"/>
    </w:rPr>
  </w:style>
  <w:style w:type="character" w:customStyle="1" w:styleId="WW8Num6z0">
    <w:name w:val="WW8Num6z0"/>
    <w:rsid w:val="00117629"/>
    <w:rPr>
      <w:rFonts w:ascii="Symbol" w:hAnsi="Symbol" w:cs="Symbol"/>
    </w:rPr>
  </w:style>
  <w:style w:type="character" w:customStyle="1" w:styleId="WW8Num6z1">
    <w:name w:val="WW8Num6z1"/>
    <w:rsid w:val="00117629"/>
    <w:rPr>
      <w:rFonts w:ascii="Courier New" w:hAnsi="Courier New" w:cs="Courier New"/>
    </w:rPr>
  </w:style>
  <w:style w:type="character" w:customStyle="1" w:styleId="WW8Num6z2">
    <w:name w:val="WW8Num6z2"/>
    <w:rsid w:val="00117629"/>
    <w:rPr>
      <w:rFonts w:ascii="Wingdings" w:hAnsi="Wingdings" w:cs="Wingdings"/>
    </w:rPr>
  </w:style>
  <w:style w:type="character" w:customStyle="1" w:styleId="WW8Num7z0">
    <w:name w:val="WW8Num7z0"/>
    <w:rsid w:val="00117629"/>
    <w:rPr>
      <w:rFonts w:ascii="Symbol" w:hAnsi="Symbol" w:cs="Symbol"/>
      <w:sz w:val="20"/>
    </w:rPr>
  </w:style>
  <w:style w:type="character" w:customStyle="1" w:styleId="WW8Num7z1">
    <w:name w:val="WW8Num7z1"/>
    <w:rsid w:val="00117629"/>
    <w:rPr>
      <w:rFonts w:ascii="Courier New" w:hAnsi="Courier New" w:cs="Courier New"/>
      <w:sz w:val="20"/>
    </w:rPr>
  </w:style>
  <w:style w:type="character" w:customStyle="1" w:styleId="WW8Num7z2">
    <w:name w:val="WW8Num7z2"/>
    <w:rsid w:val="00117629"/>
    <w:rPr>
      <w:rFonts w:ascii="Wingdings" w:hAnsi="Wingdings" w:cs="Wingdings"/>
      <w:sz w:val="20"/>
    </w:rPr>
  </w:style>
  <w:style w:type="character" w:customStyle="1" w:styleId="WW8Num8z0">
    <w:name w:val="WW8Num8z0"/>
    <w:rsid w:val="00117629"/>
    <w:rPr>
      <w:rFonts w:ascii="Symbol" w:hAnsi="Symbol" w:cs="Symbol"/>
      <w:color w:val="auto"/>
    </w:rPr>
  </w:style>
  <w:style w:type="character" w:customStyle="1" w:styleId="WW8Num8z1">
    <w:name w:val="WW8Num8z1"/>
    <w:rsid w:val="00117629"/>
    <w:rPr>
      <w:rFonts w:ascii="Courier New" w:hAnsi="Courier New" w:cs="Courier New"/>
    </w:rPr>
  </w:style>
  <w:style w:type="character" w:customStyle="1" w:styleId="WW8Num8z2">
    <w:name w:val="WW8Num8z2"/>
    <w:rsid w:val="00117629"/>
    <w:rPr>
      <w:rFonts w:ascii="Wingdings" w:hAnsi="Wingdings" w:cs="Wingdings"/>
    </w:rPr>
  </w:style>
  <w:style w:type="character" w:customStyle="1" w:styleId="WW8Num8z3">
    <w:name w:val="WW8Num8z3"/>
    <w:rsid w:val="00117629"/>
    <w:rPr>
      <w:rFonts w:ascii="Symbol" w:hAnsi="Symbol" w:cs="Symbol"/>
    </w:rPr>
  </w:style>
  <w:style w:type="character" w:customStyle="1" w:styleId="WW8Num9z0">
    <w:name w:val="WW8Num9z0"/>
    <w:rsid w:val="00117629"/>
    <w:rPr>
      <w:rFonts w:ascii="Symbol" w:hAnsi="Symbol" w:cs="Symbol"/>
    </w:rPr>
  </w:style>
  <w:style w:type="character" w:customStyle="1" w:styleId="WW8Num10z0">
    <w:name w:val="WW8Num10z0"/>
    <w:rsid w:val="00117629"/>
    <w:rPr>
      <w:rFonts w:ascii="Courier New" w:hAnsi="Courier New" w:cs="Times New Roman"/>
    </w:rPr>
  </w:style>
  <w:style w:type="character" w:customStyle="1" w:styleId="WW8Num11z0">
    <w:name w:val="WW8Num11z0"/>
    <w:rsid w:val="00117629"/>
    <w:rPr>
      <w:rFonts w:ascii="Symbol" w:hAnsi="Symbol" w:cs="Symbol"/>
      <w:color w:val="auto"/>
    </w:rPr>
  </w:style>
  <w:style w:type="character" w:customStyle="1" w:styleId="WW8Num11z1">
    <w:name w:val="WW8Num11z1"/>
    <w:rsid w:val="00117629"/>
    <w:rPr>
      <w:rFonts w:ascii="Courier New" w:hAnsi="Courier New" w:cs="Courier New"/>
    </w:rPr>
  </w:style>
  <w:style w:type="character" w:customStyle="1" w:styleId="WW8Num11z2">
    <w:name w:val="WW8Num11z2"/>
    <w:rsid w:val="00117629"/>
    <w:rPr>
      <w:rFonts w:ascii="Wingdings" w:hAnsi="Wingdings" w:cs="Wingdings"/>
    </w:rPr>
  </w:style>
  <w:style w:type="character" w:customStyle="1" w:styleId="WW8Num11z3">
    <w:name w:val="WW8Num11z3"/>
    <w:rsid w:val="00117629"/>
    <w:rPr>
      <w:rFonts w:ascii="Symbol" w:hAnsi="Symbol" w:cs="Symbol"/>
    </w:rPr>
  </w:style>
  <w:style w:type="character" w:customStyle="1" w:styleId="WW8Num12z1">
    <w:name w:val="WW8Num12z1"/>
    <w:rsid w:val="00117629"/>
    <w:rPr>
      <w:rFonts w:ascii="Symbol" w:hAnsi="Symbol" w:cs="Symbol"/>
    </w:rPr>
  </w:style>
  <w:style w:type="character" w:customStyle="1" w:styleId="WW8Num13z0">
    <w:name w:val="WW8Num13z0"/>
    <w:rsid w:val="00117629"/>
    <w:rPr>
      <w:rFonts w:ascii="Wingdings" w:hAnsi="Wingdings" w:cs="Wingdings"/>
    </w:rPr>
  </w:style>
  <w:style w:type="character" w:customStyle="1" w:styleId="WW8Num13z1">
    <w:name w:val="WW8Num13z1"/>
    <w:rsid w:val="00117629"/>
    <w:rPr>
      <w:rFonts w:ascii="Courier New" w:hAnsi="Courier New" w:cs="Courier New"/>
    </w:rPr>
  </w:style>
  <w:style w:type="character" w:customStyle="1" w:styleId="WW8Num13z3">
    <w:name w:val="WW8Num13z3"/>
    <w:rsid w:val="00117629"/>
    <w:rPr>
      <w:rFonts w:ascii="Symbol" w:hAnsi="Symbol" w:cs="Symbol"/>
    </w:rPr>
  </w:style>
  <w:style w:type="character" w:customStyle="1" w:styleId="WW8Num14z0">
    <w:name w:val="WW8Num14z0"/>
    <w:rsid w:val="00117629"/>
    <w:rPr>
      <w:rFonts w:ascii="Symbol" w:hAnsi="Symbol" w:cs="Symbol"/>
      <w:color w:val="auto"/>
    </w:rPr>
  </w:style>
  <w:style w:type="character" w:customStyle="1" w:styleId="WW8Num14z1">
    <w:name w:val="WW8Num14z1"/>
    <w:rsid w:val="00117629"/>
    <w:rPr>
      <w:rFonts w:ascii="Courier New" w:hAnsi="Courier New" w:cs="Courier New"/>
    </w:rPr>
  </w:style>
  <w:style w:type="character" w:customStyle="1" w:styleId="WW8Num14z2">
    <w:name w:val="WW8Num14z2"/>
    <w:rsid w:val="00117629"/>
    <w:rPr>
      <w:rFonts w:ascii="Wingdings" w:hAnsi="Wingdings" w:cs="Wingdings"/>
    </w:rPr>
  </w:style>
  <w:style w:type="character" w:customStyle="1" w:styleId="WW8Num14z3">
    <w:name w:val="WW8Num14z3"/>
    <w:rsid w:val="00117629"/>
    <w:rPr>
      <w:rFonts w:ascii="Symbol" w:hAnsi="Symbol" w:cs="Symbol"/>
    </w:rPr>
  </w:style>
  <w:style w:type="character" w:customStyle="1" w:styleId="WW8Num15z0">
    <w:name w:val="WW8Num15z0"/>
    <w:rsid w:val="00117629"/>
    <w:rPr>
      <w:rFonts w:ascii="Symbol" w:hAnsi="Symbol" w:cs="Symbol"/>
    </w:rPr>
  </w:style>
  <w:style w:type="character" w:customStyle="1" w:styleId="WW8Num15z1">
    <w:name w:val="WW8Num15z1"/>
    <w:rsid w:val="00117629"/>
    <w:rPr>
      <w:rFonts w:ascii="Courier New" w:hAnsi="Courier New" w:cs="Courier New"/>
    </w:rPr>
  </w:style>
  <w:style w:type="character" w:customStyle="1" w:styleId="WW8Num15z2">
    <w:name w:val="WW8Num15z2"/>
    <w:rsid w:val="00117629"/>
    <w:rPr>
      <w:rFonts w:ascii="Wingdings" w:hAnsi="Wingdings" w:cs="Wingdings"/>
    </w:rPr>
  </w:style>
  <w:style w:type="character" w:customStyle="1" w:styleId="WW8Num16z0">
    <w:name w:val="WW8Num16z0"/>
    <w:rsid w:val="00117629"/>
    <w:rPr>
      <w:rFonts w:ascii="Courier New" w:hAnsi="Courier New" w:cs="Courier New"/>
    </w:rPr>
  </w:style>
  <w:style w:type="character" w:customStyle="1" w:styleId="WW8Num16z2">
    <w:name w:val="WW8Num16z2"/>
    <w:rsid w:val="00117629"/>
    <w:rPr>
      <w:rFonts w:ascii="Wingdings" w:hAnsi="Wingdings" w:cs="Wingdings"/>
    </w:rPr>
  </w:style>
  <w:style w:type="character" w:customStyle="1" w:styleId="WW8Num16z3">
    <w:name w:val="WW8Num16z3"/>
    <w:rsid w:val="00117629"/>
    <w:rPr>
      <w:rFonts w:ascii="Symbol" w:hAnsi="Symbol" w:cs="Symbol"/>
    </w:rPr>
  </w:style>
  <w:style w:type="character" w:customStyle="1" w:styleId="WW8Num17z0">
    <w:name w:val="WW8Num17z0"/>
    <w:rsid w:val="00117629"/>
    <w:rPr>
      <w:rFonts w:ascii="Symbol" w:hAnsi="Symbol" w:cs="Symbol"/>
      <w:sz w:val="20"/>
    </w:rPr>
  </w:style>
  <w:style w:type="character" w:customStyle="1" w:styleId="WW8Num17z1">
    <w:name w:val="WW8Num17z1"/>
    <w:rsid w:val="00117629"/>
    <w:rPr>
      <w:rFonts w:ascii="Courier New" w:hAnsi="Courier New" w:cs="Courier New"/>
      <w:sz w:val="20"/>
    </w:rPr>
  </w:style>
  <w:style w:type="character" w:customStyle="1" w:styleId="WW8Num17z2">
    <w:name w:val="WW8Num17z2"/>
    <w:rsid w:val="00117629"/>
    <w:rPr>
      <w:rFonts w:ascii="Wingdings" w:hAnsi="Wingdings" w:cs="Wingdings"/>
      <w:sz w:val="20"/>
    </w:rPr>
  </w:style>
  <w:style w:type="character" w:customStyle="1" w:styleId="WW8Num18z0">
    <w:name w:val="WW8Num18z0"/>
    <w:rsid w:val="00117629"/>
    <w:rPr>
      <w:rFonts w:ascii="Symbol" w:hAnsi="Symbol" w:cs="Symbol"/>
      <w:sz w:val="22"/>
    </w:rPr>
  </w:style>
  <w:style w:type="character" w:customStyle="1" w:styleId="WW8Num19z0">
    <w:name w:val="WW8Num19z0"/>
    <w:rsid w:val="00117629"/>
    <w:rPr>
      <w:rFonts w:ascii="Symbol" w:hAnsi="Symbol" w:cs="Symbol"/>
      <w:color w:val="auto"/>
    </w:rPr>
  </w:style>
  <w:style w:type="character" w:customStyle="1" w:styleId="WW8Num19z1">
    <w:name w:val="WW8Num19z1"/>
    <w:rsid w:val="00117629"/>
    <w:rPr>
      <w:rFonts w:ascii="Courier New" w:hAnsi="Courier New" w:cs="Courier New"/>
    </w:rPr>
  </w:style>
  <w:style w:type="character" w:customStyle="1" w:styleId="WW8Num19z2">
    <w:name w:val="WW8Num19z2"/>
    <w:rsid w:val="00117629"/>
    <w:rPr>
      <w:rFonts w:ascii="Wingdings" w:hAnsi="Wingdings" w:cs="Wingdings"/>
    </w:rPr>
  </w:style>
  <w:style w:type="character" w:customStyle="1" w:styleId="WW8Num19z3">
    <w:name w:val="WW8Num19z3"/>
    <w:rsid w:val="00117629"/>
    <w:rPr>
      <w:rFonts w:ascii="Symbol" w:hAnsi="Symbol" w:cs="Symbol"/>
    </w:rPr>
  </w:style>
  <w:style w:type="character" w:customStyle="1" w:styleId="WW8Num20z0">
    <w:name w:val="WW8Num20z0"/>
    <w:rsid w:val="00117629"/>
    <w:rPr>
      <w:rFonts w:ascii="Symbol" w:hAnsi="Symbol" w:cs="Symbol"/>
    </w:rPr>
  </w:style>
  <w:style w:type="character" w:customStyle="1" w:styleId="WW8Num20z1">
    <w:name w:val="WW8Num20z1"/>
    <w:rsid w:val="00117629"/>
    <w:rPr>
      <w:rFonts w:ascii="Symbol" w:hAnsi="Symbol" w:cs="Symbol"/>
      <w:b/>
      <w:i/>
    </w:rPr>
  </w:style>
  <w:style w:type="character" w:customStyle="1" w:styleId="WW8Num20z4">
    <w:name w:val="WW8Num20z4"/>
    <w:rsid w:val="00117629"/>
    <w:rPr>
      <w:rFonts w:ascii="Courier New" w:hAnsi="Courier New" w:cs="Courier New"/>
    </w:rPr>
  </w:style>
  <w:style w:type="character" w:customStyle="1" w:styleId="WW8Num20z5">
    <w:name w:val="WW8Num20z5"/>
    <w:rsid w:val="00117629"/>
    <w:rPr>
      <w:rFonts w:ascii="Wingdings" w:hAnsi="Wingdings" w:cs="Wingdings"/>
    </w:rPr>
  </w:style>
  <w:style w:type="character" w:customStyle="1" w:styleId="WW8Num21z0">
    <w:name w:val="WW8Num21z0"/>
    <w:rsid w:val="00117629"/>
    <w:rPr>
      <w:rFonts w:ascii="Symbol" w:hAnsi="Symbol" w:cs="Symbol"/>
      <w:sz w:val="20"/>
    </w:rPr>
  </w:style>
  <w:style w:type="character" w:customStyle="1" w:styleId="WW8Num21z1">
    <w:name w:val="WW8Num21z1"/>
    <w:rsid w:val="00117629"/>
    <w:rPr>
      <w:rFonts w:ascii="Courier New" w:hAnsi="Courier New" w:cs="Courier New"/>
      <w:sz w:val="20"/>
    </w:rPr>
  </w:style>
  <w:style w:type="character" w:customStyle="1" w:styleId="WW8Num21z2">
    <w:name w:val="WW8Num21z2"/>
    <w:rsid w:val="00117629"/>
    <w:rPr>
      <w:rFonts w:ascii="Wingdings" w:hAnsi="Wingdings" w:cs="Wingdings"/>
      <w:sz w:val="20"/>
    </w:rPr>
  </w:style>
  <w:style w:type="character" w:customStyle="1" w:styleId="WW8Num23z0">
    <w:name w:val="WW8Num23z0"/>
    <w:rsid w:val="00117629"/>
    <w:rPr>
      <w:rFonts w:ascii="Symbol" w:hAnsi="Symbol" w:cs="Symbol"/>
    </w:rPr>
  </w:style>
  <w:style w:type="character" w:customStyle="1" w:styleId="WW8Num23z1">
    <w:name w:val="WW8Num23z1"/>
    <w:rsid w:val="00117629"/>
    <w:rPr>
      <w:rFonts w:ascii="Symbol" w:hAnsi="Symbol" w:cs="Symbol"/>
      <w:b/>
      <w:i/>
    </w:rPr>
  </w:style>
  <w:style w:type="character" w:customStyle="1" w:styleId="WW8Num23z4">
    <w:name w:val="WW8Num23z4"/>
    <w:rsid w:val="00117629"/>
    <w:rPr>
      <w:rFonts w:ascii="Courier New" w:hAnsi="Courier New" w:cs="Courier New"/>
    </w:rPr>
  </w:style>
  <w:style w:type="character" w:customStyle="1" w:styleId="WW8Num23z5">
    <w:name w:val="WW8Num23z5"/>
    <w:rsid w:val="00117629"/>
    <w:rPr>
      <w:rFonts w:ascii="Wingdings" w:hAnsi="Wingdings" w:cs="Wingdings"/>
    </w:rPr>
  </w:style>
  <w:style w:type="character" w:customStyle="1" w:styleId="WW8Num25z0">
    <w:name w:val="WW8Num25z0"/>
    <w:rsid w:val="00117629"/>
    <w:rPr>
      <w:rFonts w:ascii="Symbol" w:hAnsi="Symbol" w:cs="Symbol"/>
      <w:sz w:val="20"/>
    </w:rPr>
  </w:style>
  <w:style w:type="character" w:customStyle="1" w:styleId="WW8Num25z1">
    <w:name w:val="WW8Num25z1"/>
    <w:rsid w:val="00117629"/>
    <w:rPr>
      <w:rFonts w:ascii="Courier New" w:hAnsi="Courier New" w:cs="Courier New"/>
      <w:sz w:val="20"/>
    </w:rPr>
  </w:style>
  <w:style w:type="character" w:customStyle="1" w:styleId="WW8Num25z2">
    <w:name w:val="WW8Num25z2"/>
    <w:rsid w:val="00117629"/>
    <w:rPr>
      <w:rFonts w:ascii="Wingdings" w:hAnsi="Wingdings" w:cs="Wingdings"/>
      <w:sz w:val="20"/>
    </w:rPr>
  </w:style>
  <w:style w:type="character" w:customStyle="1" w:styleId="WW8Num26z0">
    <w:name w:val="WW8Num26z0"/>
    <w:rsid w:val="00117629"/>
    <w:rPr>
      <w:rFonts w:ascii="Symbol" w:hAnsi="Symbol" w:cs="Symbol"/>
      <w:color w:val="auto"/>
    </w:rPr>
  </w:style>
  <w:style w:type="character" w:customStyle="1" w:styleId="WW8Num26z1">
    <w:name w:val="WW8Num26z1"/>
    <w:rsid w:val="00117629"/>
    <w:rPr>
      <w:rFonts w:ascii="Courier New" w:hAnsi="Courier New" w:cs="Courier New"/>
    </w:rPr>
  </w:style>
  <w:style w:type="character" w:customStyle="1" w:styleId="WW8Num26z2">
    <w:name w:val="WW8Num26z2"/>
    <w:rsid w:val="00117629"/>
    <w:rPr>
      <w:rFonts w:ascii="Wingdings" w:hAnsi="Wingdings" w:cs="Wingdings"/>
    </w:rPr>
  </w:style>
  <w:style w:type="character" w:customStyle="1" w:styleId="WW8Num26z3">
    <w:name w:val="WW8Num26z3"/>
    <w:rsid w:val="00117629"/>
    <w:rPr>
      <w:rFonts w:ascii="Symbol" w:hAnsi="Symbol" w:cs="Symbol"/>
    </w:rPr>
  </w:style>
  <w:style w:type="character" w:customStyle="1" w:styleId="14">
    <w:name w:val="Основной шрифт абзаца1"/>
    <w:rsid w:val="00117629"/>
  </w:style>
  <w:style w:type="character" w:styleId="afb">
    <w:name w:val="Hyperlink"/>
    <w:rsid w:val="00117629"/>
    <w:rPr>
      <w:color w:val="0000FF"/>
      <w:u w:val="single"/>
    </w:rPr>
  </w:style>
  <w:style w:type="character" w:customStyle="1" w:styleId="afc">
    <w:name w:val="Знак Знак"/>
    <w:rsid w:val="00117629"/>
    <w:rPr>
      <w:rFonts w:ascii="Courier New" w:hAnsi="Courier New" w:cs="Courier New"/>
      <w:lang w:val="ru-RU" w:eastAsia="ar-SA" w:bidi="ar-SA"/>
    </w:rPr>
  </w:style>
  <w:style w:type="character" w:customStyle="1" w:styleId="grame">
    <w:name w:val="grame"/>
    <w:basedOn w:val="14"/>
    <w:rsid w:val="00117629"/>
  </w:style>
  <w:style w:type="paragraph" w:customStyle="1" w:styleId="15">
    <w:name w:val="Заголовок1"/>
    <w:basedOn w:val="a"/>
    <w:next w:val="a4"/>
    <w:rsid w:val="00117629"/>
    <w:pPr>
      <w:keepNext/>
      <w:suppressAutoHyphens/>
      <w:spacing w:before="240" w:after="120" w:line="240" w:lineRule="auto"/>
    </w:pPr>
    <w:rPr>
      <w:rFonts w:ascii="Arial" w:eastAsia="Droid Sans Fallback" w:hAnsi="Arial" w:cs="Arial"/>
      <w:sz w:val="28"/>
      <w:szCs w:val="28"/>
      <w:lang w:eastAsia="ar-SA"/>
    </w:rPr>
  </w:style>
  <w:style w:type="paragraph" w:styleId="afd">
    <w:name w:val="List"/>
    <w:basedOn w:val="a4"/>
    <w:rsid w:val="00117629"/>
    <w:pPr>
      <w:suppressAutoHyphens/>
    </w:pPr>
    <w:rPr>
      <w:rFonts w:cs="Arial"/>
      <w:lang w:eastAsia="ar-SA"/>
    </w:rPr>
  </w:style>
  <w:style w:type="paragraph" w:customStyle="1" w:styleId="16">
    <w:name w:val="Название1"/>
    <w:basedOn w:val="a"/>
    <w:rsid w:val="0011762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117629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117629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11762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name w:val="Основной"/>
    <w:basedOn w:val="a"/>
    <w:rsid w:val="00117629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r">
    <w:name w:val="str"/>
    <w:basedOn w:val="a"/>
    <w:rsid w:val="00117629"/>
    <w:pPr>
      <w:suppressAutoHyphens/>
      <w:spacing w:before="80" w:after="80" w:line="240" w:lineRule="auto"/>
      <w:ind w:left="80" w:right="80" w:firstLine="4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117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Текст1"/>
    <w:basedOn w:val="a"/>
    <w:rsid w:val="0011762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zag2">
    <w:name w:val="zag_2"/>
    <w:basedOn w:val="a"/>
    <w:rsid w:val="00117629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9"/>
      <w:szCs w:val="29"/>
      <w:lang w:eastAsia="ar-SA"/>
    </w:rPr>
  </w:style>
  <w:style w:type="paragraph" w:customStyle="1" w:styleId="body">
    <w:name w:val="body"/>
    <w:basedOn w:val="a"/>
    <w:rsid w:val="00117629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Содержимое таблицы"/>
    <w:basedOn w:val="a"/>
    <w:uiPriority w:val="99"/>
    <w:rsid w:val="0011762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3">
    <w:name w:val="Style3"/>
    <w:basedOn w:val="a"/>
    <w:rsid w:val="00117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А ОСН ТЕКСТ"/>
    <w:basedOn w:val="a"/>
    <w:link w:val="aff1"/>
    <w:rsid w:val="00117629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f1">
    <w:name w:val="А ОСН ТЕКСТ Знак"/>
    <w:link w:val="aff0"/>
    <w:rsid w:val="00117629"/>
    <w:rPr>
      <w:rFonts w:ascii="Times New Roman" w:eastAsia="Arial Unicode MS" w:hAnsi="Times New Roman" w:cs="Times New Roman"/>
      <w:color w:val="000000"/>
      <w:sz w:val="28"/>
      <w:szCs w:val="28"/>
    </w:rPr>
  </w:style>
  <w:style w:type="paragraph" w:customStyle="1" w:styleId="Default">
    <w:name w:val="Default"/>
    <w:rsid w:val="001176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4">
    <w:name w:val="c34"/>
    <w:basedOn w:val="a"/>
    <w:rsid w:val="009271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2713D"/>
  </w:style>
  <w:style w:type="character" w:customStyle="1" w:styleId="c1">
    <w:name w:val="c1"/>
    <w:basedOn w:val="a0"/>
    <w:rsid w:val="0092713D"/>
  </w:style>
  <w:style w:type="character" w:customStyle="1" w:styleId="20">
    <w:name w:val="Заголовок 2 Знак"/>
    <w:basedOn w:val="a0"/>
    <w:link w:val="2"/>
    <w:uiPriority w:val="99"/>
    <w:rsid w:val="00C53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C53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53A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2">
    <w:name w:val="Body Text 3"/>
    <w:basedOn w:val="a"/>
    <w:link w:val="33"/>
    <w:uiPriority w:val="99"/>
    <w:rsid w:val="00C53A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rsid w:val="00C53A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uiPriority w:val="99"/>
    <w:rsid w:val="00C53AF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C53AF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erv">
    <w:name w:val="serv"/>
    <w:basedOn w:val="a0"/>
    <w:uiPriority w:val="99"/>
    <w:rsid w:val="00C53AFF"/>
  </w:style>
  <w:style w:type="table" w:customStyle="1" w:styleId="19">
    <w:name w:val="Сетка таблицы1"/>
    <w:basedOn w:val="a1"/>
    <w:next w:val="af"/>
    <w:uiPriority w:val="59"/>
    <w:rsid w:val="00C94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48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1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81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18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616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48684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312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676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386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835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488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387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244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663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9046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23</Pages>
  <Words>8071</Words>
  <Characters>46005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Розалия Факкарова</cp:lastModifiedBy>
  <cp:revision>40</cp:revision>
  <cp:lastPrinted>2022-09-18T12:15:00Z</cp:lastPrinted>
  <dcterms:created xsi:type="dcterms:W3CDTF">2014-08-13T09:37:00Z</dcterms:created>
  <dcterms:modified xsi:type="dcterms:W3CDTF">2022-09-23T14:37:00Z</dcterms:modified>
</cp:coreProperties>
</file>